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BBA0C" w14:textId="635BBF1E" w:rsidR="00BA645F" w:rsidRPr="00F32BA8" w:rsidRDefault="00411E0E" w:rsidP="0008358B">
      <w:pPr>
        <w:spacing w:line="250" w:lineRule="atLeast"/>
        <w:rPr>
          <w:rFonts w:cs="Arial"/>
          <w:spacing w:val="6"/>
          <w:szCs w:val="20"/>
        </w:rPr>
      </w:pPr>
      <w:bookmarkStart w:id="0" w:name="_GoBack"/>
      <w:bookmarkEnd w:id="0"/>
      <w:r w:rsidRPr="00F32BA8">
        <w:rPr>
          <w:rFonts w:cs="Arial"/>
          <w:spacing w:val="6"/>
          <w:szCs w:val="20"/>
        </w:rPr>
        <w:t xml:space="preserve">Basel, im </w:t>
      </w:r>
      <w:r w:rsidR="00225BBB" w:rsidRPr="00F32BA8">
        <w:rPr>
          <w:rFonts w:cs="Arial"/>
          <w:spacing w:val="6"/>
          <w:szCs w:val="20"/>
        </w:rPr>
        <w:t>September</w:t>
      </w:r>
      <w:r w:rsidRPr="00F32BA8">
        <w:rPr>
          <w:rFonts w:cs="Arial"/>
          <w:spacing w:val="6"/>
          <w:szCs w:val="20"/>
        </w:rPr>
        <w:t xml:space="preserve"> 2022</w:t>
      </w:r>
    </w:p>
    <w:p w14:paraId="33ED4490" w14:textId="77777777" w:rsidR="00411E0E" w:rsidRPr="00F32BA8" w:rsidRDefault="00411E0E" w:rsidP="0008358B">
      <w:pPr>
        <w:spacing w:line="250" w:lineRule="atLeast"/>
        <w:rPr>
          <w:rFonts w:cs="Arial"/>
          <w:spacing w:val="6"/>
          <w:szCs w:val="20"/>
        </w:rPr>
      </w:pPr>
    </w:p>
    <w:p w14:paraId="306C18DD" w14:textId="77777777" w:rsidR="00411E0E" w:rsidRPr="00F32BA8" w:rsidRDefault="00411E0E" w:rsidP="0008358B">
      <w:pPr>
        <w:spacing w:line="250" w:lineRule="atLeast"/>
        <w:rPr>
          <w:rFonts w:cs="Arial"/>
          <w:spacing w:val="6"/>
          <w:szCs w:val="20"/>
        </w:rPr>
      </w:pPr>
    </w:p>
    <w:p w14:paraId="03EFDE0F" w14:textId="1870F7A6" w:rsidR="00411E0E" w:rsidRPr="00F32BA8" w:rsidRDefault="00A8506D" w:rsidP="00A8506D">
      <w:pPr>
        <w:spacing w:line="250" w:lineRule="atLeast"/>
        <w:rPr>
          <w:rFonts w:cs="Arial"/>
          <w:b/>
          <w:spacing w:val="6"/>
          <w:szCs w:val="20"/>
        </w:rPr>
      </w:pPr>
      <w:r w:rsidRPr="00F32BA8">
        <w:rPr>
          <w:rFonts w:cs="Arial"/>
          <w:b/>
          <w:spacing w:val="6"/>
          <w:szCs w:val="20"/>
        </w:rPr>
        <w:t xml:space="preserve">Richtlinien für </w:t>
      </w:r>
      <w:r w:rsidR="00411E0E" w:rsidRPr="00F32BA8">
        <w:rPr>
          <w:rFonts w:cs="Arial"/>
          <w:b/>
          <w:spacing w:val="6"/>
          <w:szCs w:val="20"/>
        </w:rPr>
        <w:t xml:space="preserve">Rechnungstellung und </w:t>
      </w:r>
      <w:r w:rsidR="00B4520D" w:rsidRPr="00F32BA8">
        <w:rPr>
          <w:rFonts w:cs="Arial"/>
          <w:b/>
          <w:spacing w:val="6"/>
          <w:szCs w:val="20"/>
        </w:rPr>
        <w:t>V</w:t>
      </w:r>
      <w:r w:rsidR="00411E0E" w:rsidRPr="00F32BA8">
        <w:rPr>
          <w:rFonts w:cs="Arial"/>
          <w:b/>
          <w:spacing w:val="6"/>
          <w:szCs w:val="20"/>
        </w:rPr>
        <w:t>ersand</w:t>
      </w:r>
      <w:r w:rsidRPr="00F32BA8">
        <w:rPr>
          <w:rFonts w:cs="Arial"/>
          <w:b/>
          <w:spacing w:val="6"/>
          <w:szCs w:val="20"/>
        </w:rPr>
        <w:t xml:space="preserve"> </w:t>
      </w:r>
      <w:r w:rsidRPr="00F32BA8">
        <w:rPr>
          <w:rFonts w:cs="Arial"/>
          <w:b/>
          <w:spacing w:val="6"/>
          <w:szCs w:val="20"/>
          <w:u w:val="single"/>
        </w:rPr>
        <w:t>OHNE</w:t>
      </w:r>
      <w:r w:rsidR="00B4211D" w:rsidRPr="00F32BA8">
        <w:rPr>
          <w:rFonts w:cs="Arial"/>
          <w:b/>
          <w:spacing w:val="6"/>
          <w:szCs w:val="20"/>
        </w:rPr>
        <w:t xml:space="preserve"> M</w:t>
      </w:r>
      <w:r w:rsidRPr="00F32BA8">
        <w:rPr>
          <w:rFonts w:cs="Arial"/>
          <w:b/>
          <w:spacing w:val="6"/>
          <w:szCs w:val="20"/>
        </w:rPr>
        <w:t>ARKANT</w:t>
      </w:r>
      <w:r w:rsidR="00B4211D" w:rsidRPr="00F32BA8">
        <w:rPr>
          <w:rFonts w:cs="Arial"/>
          <w:b/>
          <w:spacing w:val="6"/>
          <w:szCs w:val="20"/>
        </w:rPr>
        <w:t>-Vertrag</w:t>
      </w:r>
    </w:p>
    <w:p w14:paraId="1AB3C6DD" w14:textId="77777777" w:rsidR="002A6F32" w:rsidRPr="00F32BA8" w:rsidRDefault="002A6F32" w:rsidP="0008358B">
      <w:pPr>
        <w:pBdr>
          <w:bottom w:val="single" w:sz="6" w:space="1" w:color="auto"/>
        </w:pBdr>
        <w:spacing w:line="250" w:lineRule="atLeast"/>
        <w:rPr>
          <w:rFonts w:cs="Arial"/>
          <w:b/>
          <w:spacing w:val="6"/>
          <w:szCs w:val="20"/>
        </w:rPr>
      </w:pPr>
    </w:p>
    <w:p w14:paraId="22031E39" w14:textId="77777777" w:rsidR="002A6F32" w:rsidRPr="00F32BA8" w:rsidRDefault="002A6F32" w:rsidP="0008358B">
      <w:pPr>
        <w:spacing w:line="250" w:lineRule="atLeast"/>
        <w:rPr>
          <w:rFonts w:cs="Arial"/>
          <w:b/>
          <w:spacing w:val="6"/>
          <w:szCs w:val="20"/>
        </w:rPr>
      </w:pPr>
    </w:p>
    <w:p w14:paraId="74D18FC8" w14:textId="6B640873" w:rsidR="00411E0E" w:rsidRPr="00F32BA8" w:rsidRDefault="00411E0E" w:rsidP="00996A57">
      <w:pPr>
        <w:pStyle w:val="Listenabsatz"/>
        <w:numPr>
          <w:ilvl w:val="0"/>
          <w:numId w:val="1"/>
        </w:numPr>
        <w:spacing w:line="250" w:lineRule="atLeast"/>
        <w:ind w:left="426" w:hanging="426"/>
        <w:rPr>
          <w:rFonts w:cs="Arial"/>
          <w:b/>
          <w:spacing w:val="6"/>
          <w:szCs w:val="20"/>
        </w:rPr>
      </w:pPr>
      <w:r w:rsidRPr="00F32BA8">
        <w:rPr>
          <w:rFonts w:cs="Arial"/>
          <w:b/>
          <w:spacing w:val="6"/>
          <w:szCs w:val="20"/>
        </w:rPr>
        <w:t>Neue Rechnungsadressen für Warenrechnungen</w:t>
      </w:r>
    </w:p>
    <w:p w14:paraId="2685CEB7" w14:textId="77777777" w:rsidR="00411E0E" w:rsidRPr="00F32BA8" w:rsidRDefault="00411E0E" w:rsidP="00411E0E">
      <w:pPr>
        <w:pStyle w:val="Listenabsatz"/>
        <w:spacing w:line="250" w:lineRule="atLeast"/>
        <w:rPr>
          <w:rFonts w:cs="Arial"/>
          <w:spacing w:val="6"/>
          <w:szCs w:val="20"/>
        </w:rPr>
      </w:pPr>
    </w:p>
    <w:p w14:paraId="7657FB0C" w14:textId="0ECDFC48" w:rsidR="00411E0E" w:rsidRPr="00F32BA8" w:rsidRDefault="00411E0E" w:rsidP="00996A57">
      <w:pPr>
        <w:pStyle w:val="Listenabsatz"/>
        <w:spacing w:line="250" w:lineRule="atLeast"/>
        <w:ind w:left="426"/>
        <w:rPr>
          <w:rFonts w:cs="Arial"/>
          <w:szCs w:val="20"/>
        </w:rPr>
      </w:pPr>
      <w:r w:rsidRPr="00F32BA8">
        <w:rPr>
          <w:rFonts w:cs="Arial"/>
          <w:szCs w:val="20"/>
        </w:rPr>
        <w:t>Diese</w:t>
      </w:r>
      <w:r w:rsidRPr="00F32BA8">
        <w:rPr>
          <w:rFonts w:cs="Arial"/>
          <w:spacing w:val="-2"/>
          <w:szCs w:val="20"/>
        </w:rPr>
        <w:t xml:space="preserve"> </w:t>
      </w:r>
      <w:r w:rsidRPr="00F32BA8">
        <w:rPr>
          <w:rFonts w:cs="Arial"/>
          <w:szCs w:val="20"/>
        </w:rPr>
        <w:t>Adressierung</w:t>
      </w:r>
      <w:r w:rsidRPr="00F32BA8">
        <w:rPr>
          <w:rFonts w:cs="Arial"/>
          <w:spacing w:val="-4"/>
          <w:szCs w:val="20"/>
        </w:rPr>
        <w:t xml:space="preserve"> </w:t>
      </w:r>
      <w:r w:rsidRPr="00F32BA8">
        <w:rPr>
          <w:rFonts w:cs="Arial"/>
          <w:szCs w:val="20"/>
        </w:rPr>
        <w:t>betrifft</w:t>
      </w:r>
      <w:r w:rsidRPr="00F32BA8">
        <w:rPr>
          <w:rFonts w:cs="Arial"/>
          <w:spacing w:val="-3"/>
          <w:szCs w:val="20"/>
        </w:rPr>
        <w:t xml:space="preserve"> ausnahmslos </w:t>
      </w:r>
      <w:r w:rsidRPr="00F32BA8">
        <w:rPr>
          <w:rFonts w:cs="Arial"/>
          <w:szCs w:val="20"/>
        </w:rPr>
        <w:t>alle</w:t>
      </w:r>
      <w:r w:rsidRPr="00F32BA8">
        <w:rPr>
          <w:rFonts w:cs="Arial"/>
          <w:spacing w:val="-2"/>
          <w:szCs w:val="20"/>
        </w:rPr>
        <w:t xml:space="preserve"> </w:t>
      </w:r>
      <w:r w:rsidRPr="00F32BA8">
        <w:rPr>
          <w:rFonts w:cs="Arial"/>
          <w:szCs w:val="20"/>
        </w:rPr>
        <w:t>Partner, welche</w:t>
      </w:r>
      <w:r w:rsidRPr="00F32BA8">
        <w:rPr>
          <w:rFonts w:cs="Arial"/>
          <w:spacing w:val="-2"/>
          <w:szCs w:val="20"/>
        </w:rPr>
        <w:t xml:space="preserve"> </w:t>
      </w:r>
      <w:r w:rsidRPr="00F32BA8">
        <w:rPr>
          <w:rFonts w:cs="Arial"/>
          <w:szCs w:val="20"/>
        </w:rPr>
        <w:t>Ihre</w:t>
      </w:r>
      <w:r w:rsidRPr="00F32BA8">
        <w:rPr>
          <w:rFonts w:cs="Arial"/>
          <w:spacing w:val="-3"/>
          <w:szCs w:val="20"/>
        </w:rPr>
        <w:t xml:space="preserve"> R</w:t>
      </w:r>
      <w:r w:rsidRPr="00F32BA8">
        <w:rPr>
          <w:rFonts w:cs="Arial"/>
          <w:szCs w:val="20"/>
        </w:rPr>
        <w:t>echnungsabwicklung</w:t>
      </w:r>
      <w:r w:rsidRPr="00F32BA8">
        <w:rPr>
          <w:rFonts w:cs="Arial"/>
          <w:spacing w:val="-2"/>
          <w:szCs w:val="20"/>
        </w:rPr>
        <w:t xml:space="preserve"> </w:t>
      </w:r>
      <w:r w:rsidRPr="00F32BA8">
        <w:rPr>
          <w:rFonts w:cs="Arial"/>
          <w:b/>
          <w:szCs w:val="20"/>
          <w:u w:val="single"/>
        </w:rPr>
        <w:t>nicht</w:t>
      </w:r>
      <w:r w:rsidRPr="00F32BA8">
        <w:rPr>
          <w:rFonts w:cs="Arial"/>
          <w:spacing w:val="-1"/>
          <w:szCs w:val="20"/>
        </w:rPr>
        <w:t xml:space="preserve"> </w:t>
      </w:r>
      <w:r w:rsidRPr="00F32BA8">
        <w:rPr>
          <w:rFonts w:cs="Arial"/>
          <w:szCs w:val="20"/>
        </w:rPr>
        <w:t>über</w:t>
      </w:r>
      <w:r w:rsidRPr="00F32BA8">
        <w:rPr>
          <w:rFonts w:cs="Arial"/>
          <w:spacing w:val="-1"/>
          <w:szCs w:val="20"/>
        </w:rPr>
        <w:t xml:space="preserve"> </w:t>
      </w:r>
      <w:r w:rsidRPr="00F32BA8">
        <w:rPr>
          <w:rFonts w:cs="Arial"/>
          <w:szCs w:val="20"/>
        </w:rPr>
        <w:t>Markant durchführen.</w:t>
      </w:r>
    </w:p>
    <w:p w14:paraId="284700E2" w14:textId="77777777" w:rsidR="00411E0E" w:rsidRPr="00F32BA8" w:rsidRDefault="00411E0E" w:rsidP="00411E0E">
      <w:pPr>
        <w:pStyle w:val="Listenabsatz"/>
        <w:spacing w:line="250" w:lineRule="atLeast"/>
        <w:rPr>
          <w:rFonts w:cs="Arial"/>
          <w:spacing w:val="6"/>
          <w:szCs w:val="20"/>
        </w:rPr>
      </w:pPr>
    </w:p>
    <w:p w14:paraId="763EB6B3" w14:textId="77777777" w:rsidR="003932DE" w:rsidRPr="00F32BA8" w:rsidRDefault="00411E0E" w:rsidP="00996A57">
      <w:pPr>
        <w:pStyle w:val="Textkrper"/>
        <w:spacing w:line="249" w:lineRule="auto"/>
        <w:ind w:left="426" w:right="447"/>
        <w:rPr>
          <w:rStyle w:val="Hyperlink"/>
          <w:rFonts w:ascii="Arial" w:hAnsi="Arial" w:cs="Arial"/>
          <w:u w:val="none"/>
          <w:lang w:val="de-CH"/>
        </w:rPr>
      </w:pPr>
      <w:r w:rsidRPr="00F32BA8">
        <w:rPr>
          <w:rFonts w:ascii="Arial" w:hAnsi="Arial" w:cs="Arial"/>
          <w:lang w:val="de-CH"/>
        </w:rPr>
        <w:t>Die Rechnungsadressen ändern sich, gemäss Adressübersicht der Manor Standorte</w:t>
      </w:r>
      <w:r w:rsidRPr="00F32BA8">
        <w:rPr>
          <w:rFonts w:ascii="Arial" w:hAnsi="Arial" w:cs="Arial"/>
          <w:color w:val="C45811"/>
          <w:lang w:val="de-CH"/>
        </w:rPr>
        <w:t xml:space="preserve">, </w:t>
      </w:r>
      <w:r w:rsidRPr="00F32BA8">
        <w:rPr>
          <w:rFonts w:ascii="Arial" w:hAnsi="Arial" w:cs="Arial"/>
          <w:lang w:val="de-CH"/>
        </w:rPr>
        <w:t>siehe Link</w:t>
      </w:r>
      <w:r w:rsidRPr="00F32BA8">
        <w:rPr>
          <w:rFonts w:ascii="Arial" w:hAnsi="Arial" w:cs="Arial"/>
          <w:spacing w:val="1"/>
          <w:lang w:val="de-CH"/>
        </w:rPr>
        <w:t xml:space="preserve"> </w:t>
      </w:r>
      <w:hyperlink r:id="rId11" w:history="1">
        <w:r w:rsidRPr="00F32BA8">
          <w:rPr>
            <w:rStyle w:val="Hyperlink"/>
            <w:rFonts w:ascii="Arial" w:hAnsi="Arial" w:cs="Arial"/>
            <w:lang w:val="de-CH"/>
          </w:rPr>
          <w:t>https://www.manor.ch/de/u/suppliers</w:t>
        </w:r>
        <w:r w:rsidRPr="00F32BA8">
          <w:rPr>
            <w:rStyle w:val="Hyperlink"/>
            <w:rFonts w:ascii="Arial" w:hAnsi="Arial" w:cs="Arial"/>
            <w:u w:val="none"/>
            <w:lang w:val="de-CH"/>
          </w:rPr>
          <w:t xml:space="preserve"> </w:t>
        </w:r>
      </w:hyperlink>
      <w:bookmarkStart w:id="1" w:name="_Hlk114827539"/>
      <w:r w:rsidR="00996A57" w:rsidRPr="00F32BA8">
        <w:rPr>
          <w:rStyle w:val="Hyperlink"/>
          <w:rFonts w:ascii="Arial" w:hAnsi="Arial" w:cs="Arial"/>
          <w:u w:val="none"/>
          <w:lang w:val="de-CH"/>
        </w:rPr>
        <w:t>unter</w:t>
      </w:r>
      <w:r w:rsidR="003932DE" w:rsidRPr="00F32BA8">
        <w:rPr>
          <w:rStyle w:val="Hyperlink"/>
          <w:rFonts w:ascii="Arial" w:hAnsi="Arial" w:cs="Arial"/>
          <w:u w:val="none"/>
          <w:lang w:val="de-CH"/>
        </w:rPr>
        <w:t xml:space="preserve"> Bereich </w:t>
      </w:r>
    </w:p>
    <w:p w14:paraId="46F9ABF4" w14:textId="63014101" w:rsidR="00411E0E" w:rsidRPr="00F32BA8" w:rsidRDefault="003932DE" w:rsidP="00996A57">
      <w:pPr>
        <w:pStyle w:val="Textkrper"/>
        <w:spacing w:line="249" w:lineRule="auto"/>
        <w:ind w:left="426" w:right="447"/>
        <w:rPr>
          <w:rFonts w:ascii="Arial" w:hAnsi="Arial" w:cs="Arial"/>
          <w:lang w:val="de-CH"/>
        </w:rPr>
      </w:pPr>
      <w:r w:rsidRPr="00F32BA8">
        <w:rPr>
          <w:rStyle w:val="Hyperlink"/>
          <w:rFonts w:ascii="Arial" w:hAnsi="Arial" w:cs="Arial"/>
          <w:u w:val="none"/>
          <w:lang w:val="de-CH"/>
        </w:rPr>
        <w:t>"</w:t>
      </w:r>
      <w:r w:rsidR="00996A57" w:rsidRPr="00F32BA8">
        <w:rPr>
          <w:rStyle w:val="Hyperlink"/>
          <w:rFonts w:ascii="Arial" w:hAnsi="Arial" w:cs="Arial"/>
          <w:u w:val="none"/>
          <w:lang w:val="de-CH"/>
        </w:rPr>
        <w:t>3 Rechnungsbearbeitung</w:t>
      </w:r>
      <w:r w:rsidRPr="00F32BA8">
        <w:rPr>
          <w:rStyle w:val="Hyperlink"/>
          <w:rFonts w:ascii="Arial" w:hAnsi="Arial" w:cs="Arial"/>
          <w:u w:val="none"/>
          <w:lang w:val="de-CH"/>
        </w:rPr>
        <w:t xml:space="preserve">" </w:t>
      </w:r>
      <w:r w:rsidR="00B3521D" w:rsidRPr="00F32BA8">
        <w:rPr>
          <w:rStyle w:val="Hyperlink"/>
          <w:rFonts w:ascii="Wingdings" w:eastAsia="Wingdings" w:hAnsi="Wingdings" w:cs="Wingdings"/>
          <w:u w:val="none"/>
          <w:lang w:val="de-CH"/>
        </w:rPr>
        <w:t></w:t>
      </w:r>
      <w:r w:rsidR="00B3521D" w:rsidRPr="00F32BA8">
        <w:rPr>
          <w:rStyle w:val="Hyperlink"/>
          <w:rFonts w:ascii="Arial" w:hAnsi="Arial" w:cs="Arial"/>
          <w:u w:val="none"/>
          <w:lang w:val="de-CH"/>
        </w:rPr>
        <w:t xml:space="preserve"> </w:t>
      </w:r>
      <w:r w:rsidR="00996A57" w:rsidRPr="00F32BA8">
        <w:rPr>
          <w:rStyle w:val="Hyperlink"/>
          <w:rFonts w:ascii="Arial" w:hAnsi="Arial" w:cs="Arial"/>
          <w:u w:val="none"/>
          <w:lang w:val="de-CH"/>
        </w:rPr>
        <w:t>Häuser Adressen</w:t>
      </w:r>
      <w:bookmarkEnd w:id="1"/>
      <w:r w:rsidR="00411E0E" w:rsidRPr="00F32BA8">
        <w:rPr>
          <w:rFonts w:ascii="Arial" w:hAnsi="Arial" w:cs="Arial"/>
          <w:lang w:val="de-CH"/>
        </w:rPr>
        <w:t xml:space="preserve">, ergänzt mit der korrekten Rayon-Nummer für Warenhäuser </w:t>
      </w:r>
      <w:r w:rsidR="00AD70D7" w:rsidRPr="00F32BA8">
        <w:rPr>
          <w:rFonts w:ascii="Arial" w:hAnsi="Arial" w:cs="Arial"/>
          <w:lang w:val="de-CH"/>
        </w:rPr>
        <w:t>und der</w:t>
      </w:r>
      <w:r w:rsidRPr="00F32BA8">
        <w:rPr>
          <w:rFonts w:ascii="Arial" w:hAnsi="Arial" w:cs="Arial"/>
          <w:lang w:val="de-CH"/>
        </w:rPr>
        <w:t xml:space="preserve"> </w:t>
      </w:r>
      <w:r w:rsidR="00411E0E" w:rsidRPr="00F32BA8">
        <w:rPr>
          <w:rFonts w:ascii="Arial" w:hAnsi="Arial" w:cs="Arial"/>
          <w:lang w:val="de-CH"/>
        </w:rPr>
        <w:t>korrekten</w:t>
      </w:r>
      <w:r w:rsidR="00411E0E" w:rsidRPr="00F32BA8">
        <w:rPr>
          <w:rFonts w:ascii="Arial" w:hAnsi="Arial" w:cs="Arial"/>
          <w:spacing w:val="-1"/>
          <w:lang w:val="de-CH"/>
        </w:rPr>
        <w:t xml:space="preserve"> </w:t>
      </w:r>
      <w:r w:rsidR="00411E0E" w:rsidRPr="00F32BA8">
        <w:rPr>
          <w:rFonts w:ascii="Arial" w:hAnsi="Arial" w:cs="Arial"/>
          <w:lang w:val="de-CH"/>
        </w:rPr>
        <w:t>Group</w:t>
      </w:r>
      <w:r w:rsidR="00411E0E" w:rsidRPr="00F32BA8">
        <w:rPr>
          <w:rFonts w:ascii="Arial" w:hAnsi="Arial" w:cs="Arial"/>
          <w:spacing w:val="-1"/>
          <w:lang w:val="de-CH"/>
        </w:rPr>
        <w:t xml:space="preserve"> </w:t>
      </w:r>
      <w:r w:rsidR="00411E0E" w:rsidRPr="00F32BA8">
        <w:rPr>
          <w:rFonts w:ascii="Arial" w:hAnsi="Arial" w:cs="Arial"/>
          <w:lang w:val="de-CH"/>
        </w:rPr>
        <w:t>für</w:t>
      </w:r>
      <w:r w:rsidR="00411E0E" w:rsidRPr="00F32BA8">
        <w:rPr>
          <w:rFonts w:ascii="Arial" w:hAnsi="Arial" w:cs="Arial"/>
          <w:spacing w:val="-1"/>
          <w:lang w:val="de-CH"/>
        </w:rPr>
        <w:t xml:space="preserve"> </w:t>
      </w:r>
      <w:r w:rsidR="00411E0E" w:rsidRPr="00F32BA8">
        <w:rPr>
          <w:rFonts w:ascii="Arial" w:hAnsi="Arial" w:cs="Arial"/>
          <w:lang w:val="de-CH"/>
        </w:rPr>
        <w:t>Verteilzentralen.</w:t>
      </w:r>
    </w:p>
    <w:p w14:paraId="73467EE9" w14:textId="77777777" w:rsidR="00411E0E" w:rsidRPr="00F32BA8" w:rsidRDefault="00411E0E" w:rsidP="00996A57">
      <w:pPr>
        <w:pStyle w:val="Textkrper"/>
        <w:spacing w:line="249" w:lineRule="auto"/>
        <w:ind w:left="426" w:right="447" w:hanging="10"/>
        <w:rPr>
          <w:rFonts w:ascii="Arial" w:hAnsi="Arial" w:cs="Arial"/>
          <w:lang w:val="de-CH"/>
        </w:rPr>
      </w:pPr>
    </w:p>
    <w:p w14:paraId="727FB796" w14:textId="77777777" w:rsidR="00411E0E" w:rsidRPr="00F32BA8" w:rsidRDefault="00411E0E" w:rsidP="00996A57">
      <w:pPr>
        <w:pStyle w:val="Textkrper"/>
        <w:spacing w:line="249" w:lineRule="auto"/>
        <w:ind w:left="426" w:right="447"/>
        <w:rPr>
          <w:rFonts w:ascii="Arial" w:hAnsi="Arial" w:cs="Arial"/>
          <w:lang w:val="de-CH"/>
        </w:rPr>
      </w:pPr>
      <w:r w:rsidRPr="00F32BA8">
        <w:rPr>
          <w:rFonts w:ascii="Arial" w:hAnsi="Arial" w:cs="Arial"/>
          <w:lang w:val="de-CH"/>
        </w:rPr>
        <w:t xml:space="preserve">Für die Rechnungsadresse gilt die </w:t>
      </w:r>
      <w:r w:rsidRPr="00F32BA8">
        <w:rPr>
          <w:rFonts w:ascii="Arial" w:hAnsi="Arial" w:cs="Arial"/>
          <w:b/>
          <w:lang w:val="de-CH"/>
        </w:rPr>
        <w:t>Spalte A</w:t>
      </w:r>
      <w:r w:rsidRPr="00F32BA8">
        <w:rPr>
          <w:rFonts w:ascii="Arial" w:hAnsi="Arial" w:cs="Arial"/>
          <w:lang w:val="de-CH"/>
        </w:rPr>
        <w:t xml:space="preserve"> (Ware)</w:t>
      </w:r>
    </w:p>
    <w:p w14:paraId="28B2FAF1" w14:textId="77777777" w:rsidR="00411E0E" w:rsidRPr="00F32BA8" w:rsidRDefault="00411E0E" w:rsidP="00996A57">
      <w:pPr>
        <w:pStyle w:val="Textkrper"/>
        <w:spacing w:line="249" w:lineRule="auto"/>
        <w:ind w:left="426" w:right="447"/>
        <w:rPr>
          <w:rFonts w:ascii="Arial" w:hAnsi="Arial" w:cs="Arial"/>
          <w:lang w:val="de-CH"/>
        </w:rPr>
      </w:pPr>
      <w:r w:rsidRPr="00F32BA8">
        <w:rPr>
          <w:rFonts w:ascii="Arial" w:hAnsi="Arial" w:cs="Arial"/>
          <w:lang w:val="de-CH"/>
        </w:rPr>
        <w:t xml:space="preserve">Für die Hauptlieferadresse gilt die </w:t>
      </w:r>
      <w:r w:rsidRPr="00F32BA8">
        <w:rPr>
          <w:rFonts w:ascii="Arial" w:hAnsi="Arial" w:cs="Arial"/>
          <w:b/>
          <w:lang w:val="de-CH"/>
        </w:rPr>
        <w:t>Spalte E</w:t>
      </w:r>
      <w:r w:rsidRPr="00F32BA8">
        <w:rPr>
          <w:rFonts w:ascii="Arial" w:hAnsi="Arial" w:cs="Arial"/>
          <w:lang w:val="de-CH"/>
        </w:rPr>
        <w:t xml:space="preserve"> (Hauptlieferadresse)</w:t>
      </w:r>
    </w:p>
    <w:p w14:paraId="7551B65B" w14:textId="5675A2A6" w:rsidR="00411E0E" w:rsidRPr="00F32BA8" w:rsidRDefault="00411E0E" w:rsidP="00996A57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</w:p>
    <w:p w14:paraId="2079702A" w14:textId="4EDD1953" w:rsidR="00411E0E" w:rsidRPr="00F32BA8" w:rsidRDefault="00411E0E" w:rsidP="00996A57">
      <w:pPr>
        <w:pStyle w:val="Listenabsatz"/>
        <w:spacing w:line="250" w:lineRule="atLeast"/>
        <w:ind w:left="426"/>
        <w:rPr>
          <w:rStyle w:val="Hyperlink"/>
          <w:rFonts w:cs="Arial"/>
          <w:i/>
          <w:spacing w:val="6"/>
          <w:sz w:val="16"/>
          <w:szCs w:val="16"/>
        </w:rPr>
      </w:pPr>
      <w:r w:rsidRPr="00F32BA8">
        <w:rPr>
          <w:rFonts w:cs="Arial"/>
          <w:i/>
          <w:spacing w:val="6"/>
          <w:sz w:val="16"/>
          <w:szCs w:val="16"/>
        </w:rPr>
        <w:t xml:space="preserve">Ausschnitt aus Liste: </w:t>
      </w:r>
      <w:hyperlink r:id="rId12" w:history="1">
        <w:r w:rsidRPr="00F32BA8">
          <w:rPr>
            <w:rStyle w:val="Hyperlink"/>
            <w:rFonts w:cs="Arial"/>
            <w:i/>
            <w:spacing w:val="6"/>
            <w:sz w:val="16"/>
            <w:szCs w:val="16"/>
          </w:rPr>
          <w:t>https://www.manor.ch/de/u/suppliers</w:t>
        </w:r>
      </w:hyperlink>
    </w:p>
    <w:p w14:paraId="132155DA" w14:textId="77777777" w:rsidR="00996A57" w:rsidRPr="00F32BA8" w:rsidRDefault="00996A57" w:rsidP="00996A57">
      <w:pPr>
        <w:pStyle w:val="Listenabsatz"/>
        <w:spacing w:line="250" w:lineRule="atLeast"/>
        <w:ind w:left="426"/>
        <w:rPr>
          <w:rFonts w:cs="Arial"/>
          <w:i/>
          <w:spacing w:val="6"/>
          <w:sz w:val="16"/>
          <w:szCs w:val="16"/>
        </w:rPr>
      </w:pPr>
    </w:p>
    <w:p w14:paraId="6DD0B70C" w14:textId="77777777" w:rsidR="00411E0E" w:rsidRPr="00F32BA8" w:rsidRDefault="00411E0E" w:rsidP="00996A57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  <w:r w:rsidRPr="00F32BA8">
        <w:rPr>
          <w:rFonts w:cs="Arial"/>
          <w:noProof/>
          <w:szCs w:val="20"/>
        </w:rPr>
        <w:drawing>
          <wp:inline distT="0" distB="0" distL="0" distR="0" wp14:anchorId="00FE2459" wp14:editId="30C51ABD">
            <wp:extent cx="4979479" cy="2153920"/>
            <wp:effectExtent l="0" t="0" r="0" b="0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83210" cy="2155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B459C" w14:textId="7DE0C707" w:rsidR="00411E0E" w:rsidRPr="00F32BA8" w:rsidRDefault="00411E0E" w:rsidP="00411E0E">
      <w:pPr>
        <w:pStyle w:val="Listenabsatz"/>
        <w:spacing w:line="250" w:lineRule="atLeast"/>
        <w:rPr>
          <w:rFonts w:cs="Arial"/>
          <w:spacing w:val="6"/>
          <w:szCs w:val="20"/>
        </w:rPr>
      </w:pPr>
    </w:p>
    <w:p w14:paraId="72418419" w14:textId="3AFF9895" w:rsidR="002A6F32" w:rsidRPr="00F32BA8" w:rsidRDefault="002A6F32" w:rsidP="00411E0E">
      <w:pPr>
        <w:pStyle w:val="Listenabsatz"/>
        <w:spacing w:line="250" w:lineRule="atLeast"/>
        <w:rPr>
          <w:rFonts w:cs="Arial"/>
          <w:spacing w:val="6"/>
          <w:szCs w:val="20"/>
        </w:rPr>
      </w:pPr>
    </w:p>
    <w:p w14:paraId="1A19EBC6" w14:textId="283F70A9" w:rsidR="00411E0E" w:rsidRPr="00F32BA8" w:rsidRDefault="00411E0E" w:rsidP="00996A57">
      <w:pPr>
        <w:pStyle w:val="Listenabsatz"/>
        <w:numPr>
          <w:ilvl w:val="0"/>
          <w:numId w:val="1"/>
        </w:numPr>
        <w:spacing w:line="250" w:lineRule="atLeast"/>
        <w:ind w:left="426" w:hanging="426"/>
        <w:rPr>
          <w:rFonts w:cs="Arial"/>
          <w:b/>
          <w:spacing w:val="6"/>
          <w:szCs w:val="20"/>
          <w:u w:val="single"/>
        </w:rPr>
      </w:pPr>
      <w:r w:rsidRPr="00F32BA8">
        <w:rPr>
          <w:rFonts w:cs="Arial"/>
          <w:b/>
          <w:spacing w:val="6"/>
          <w:szCs w:val="20"/>
        </w:rPr>
        <w:t>Neue Rechnungsadressen für Betriebskosten &amp; Investi</w:t>
      </w:r>
      <w:r w:rsidR="00723946" w:rsidRPr="00F32BA8">
        <w:rPr>
          <w:rFonts w:cs="Arial"/>
          <w:b/>
          <w:spacing w:val="6"/>
          <w:szCs w:val="20"/>
        </w:rPr>
        <w:t>ti</w:t>
      </w:r>
      <w:r w:rsidRPr="00F32BA8">
        <w:rPr>
          <w:rFonts w:cs="Arial"/>
          <w:b/>
          <w:spacing w:val="6"/>
          <w:szCs w:val="20"/>
        </w:rPr>
        <w:t>onsrechnungen</w:t>
      </w:r>
    </w:p>
    <w:p w14:paraId="5B3BF67D" w14:textId="77777777" w:rsidR="002A6F32" w:rsidRPr="00F32BA8" w:rsidRDefault="002A6F32" w:rsidP="002A6F32">
      <w:pPr>
        <w:pStyle w:val="Listenabsatz"/>
        <w:spacing w:line="250" w:lineRule="atLeast"/>
        <w:rPr>
          <w:rFonts w:cs="Arial"/>
          <w:b/>
          <w:spacing w:val="6"/>
          <w:szCs w:val="20"/>
        </w:rPr>
      </w:pPr>
    </w:p>
    <w:p w14:paraId="6364080C" w14:textId="4307EA55" w:rsidR="00EF4338" w:rsidRPr="00F32BA8" w:rsidRDefault="00EF4338" w:rsidP="00996A57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  <w:r w:rsidRPr="00F32BA8">
        <w:rPr>
          <w:rFonts w:cs="Arial"/>
          <w:spacing w:val="6"/>
          <w:szCs w:val="20"/>
        </w:rPr>
        <w:t xml:space="preserve">Betriebskosten- und Investitionsrechnungen müssen zu allen anderen Anforderungen auch den Zusatz des Kostenstellenverantwortlichen haben. </w:t>
      </w:r>
    </w:p>
    <w:p w14:paraId="21B5A037" w14:textId="4FD00F95" w:rsidR="00EF4338" w:rsidRPr="00F32BA8" w:rsidRDefault="00EF4338" w:rsidP="00996A57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</w:p>
    <w:p w14:paraId="7BF2AA68" w14:textId="0E48D99E" w:rsidR="00EF4338" w:rsidRPr="00F32BA8" w:rsidRDefault="00EF4338" w:rsidP="00254099">
      <w:pPr>
        <w:pStyle w:val="Listenabsatz"/>
        <w:tabs>
          <w:tab w:val="left" w:pos="2410"/>
        </w:tabs>
        <w:spacing w:line="250" w:lineRule="atLeast"/>
        <w:ind w:left="426"/>
        <w:rPr>
          <w:rFonts w:cs="Arial"/>
          <w:spacing w:val="6"/>
          <w:szCs w:val="20"/>
        </w:rPr>
      </w:pPr>
      <w:r w:rsidRPr="00F32BA8">
        <w:rPr>
          <w:rFonts w:cs="Arial"/>
          <w:spacing w:val="6"/>
          <w:szCs w:val="20"/>
        </w:rPr>
        <w:t>Bei Betriebskosten:</w:t>
      </w:r>
      <w:r w:rsidR="00254099" w:rsidRPr="00F32BA8">
        <w:rPr>
          <w:rFonts w:cs="Arial"/>
          <w:spacing w:val="6"/>
          <w:szCs w:val="20"/>
        </w:rPr>
        <w:tab/>
      </w:r>
      <w:r w:rsidRPr="00F32BA8">
        <w:rPr>
          <w:rFonts w:cs="Arial"/>
          <w:spacing w:val="6"/>
          <w:szCs w:val="20"/>
        </w:rPr>
        <w:t>KR Peter Muster</w:t>
      </w:r>
    </w:p>
    <w:p w14:paraId="5CE22BA8" w14:textId="366FA9B8" w:rsidR="00EF4338" w:rsidRPr="00F32BA8" w:rsidRDefault="00EF4338" w:rsidP="00254099">
      <w:pPr>
        <w:pStyle w:val="Listenabsatz"/>
        <w:tabs>
          <w:tab w:val="left" w:pos="2410"/>
        </w:tabs>
        <w:spacing w:line="250" w:lineRule="atLeast"/>
        <w:ind w:left="426"/>
        <w:rPr>
          <w:rFonts w:cs="Arial"/>
          <w:spacing w:val="6"/>
          <w:szCs w:val="20"/>
        </w:rPr>
      </w:pPr>
      <w:r w:rsidRPr="00F32BA8">
        <w:rPr>
          <w:rFonts w:cs="Arial"/>
          <w:spacing w:val="6"/>
          <w:szCs w:val="20"/>
        </w:rPr>
        <w:t>Bei Investitionen:</w:t>
      </w:r>
      <w:r w:rsidR="00254099" w:rsidRPr="00F32BA8">
        <w:rPr>
          <w:rFonts w:cs="Arial"/>
          <w:spacing w:val="6"/>
          <w:szCs w:val="20"/>
        </w:rPr>
        <w:tab/>
      </w:r>
      <w:r w:rsidRPr="00F32BA8">
        <w:rPr>
          <w:rFonts w:cs="Arial"/>
          <w:spacing w:val="6"/>
          <w:szCs w:val="20"/>
        </w:rPr>
        <w:t>INV Peter Muster</w:t>
      </w:r>
    </w:p>
    <w:p w14:paraId="1EFB72AB" w14:textId="1C37B10A" w:rsidR="00EF4338" w:rsidRPr="00F32BA8" w:rsidRDefault="00EF4338" w:rsidP="00996A57">
      <w:pPr>
        <w:pStyle w:val="Listenabsatz"/>
        <w:spacing w:line="250" w:lineRule="atLeast"/>
        <w:ind w:left="426"/>
        <w:rPr>
          <w:rFonts w:cs="Arial"/>
          <w:b/>
          <w:spacing w:val="6"/>
          <w:szCs w:val="20"/>
        </w:rPr>
      </w:pPr>
    </w:p>
    <w:p w14:paraId="1F8F7D90" w14:textId="401CC603" w:rsidR="00EF4338" w:rsidRPr="00F32BA8" w:rsidRDefault="00EF4338" w:rsidP="00996A57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  <w:r w:rsidRPr="00F32BA8">
        <w:rPr>
          <w:rFonts w:cs="Arial"/>
          <w:spacing w:val="6"/>
          <w:szCs w:val="20"/>
        </w:rPr>
        <w:t>Die oben erwähnten Abkürzungen und Namensbezeichnungen sind zwingend.</w:t>
      </w:r>
    </w:p>
    <w:p w14:paraId="2AE54798" w14:textId="552EE26D" w:rsidR="00EF4338" w:rsidRPr="00F32BA8" w:rsidRDefault="00EF4338" w:rsidP="00996A57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</w:p>
    <w:p w14:paraId="6926DF28" w14:textId="48EEF22D" w:rsidR="004676A2" w:rsidRPr="00F32BA8" w:rsidRDefault="004676A2" w:rsidP="00996A57">
      <w:pPr>
        <w:pStyle w:val="Textkrper"/>
        <w:spacing w:line="249" w:lineRule="auto"/>
        <w:ind w:left="426" w:right="447"/>
        <w:rPr>
          <w:rFonts w:ascii="Arial" w:hAnsi="Arial" w:cs="Arial"/>
          <w:lang w:val="de-CH"/>
        </w:rPr>
      </w:pPr>
      <w:r w:rsidRPr="00F32BA8">
        <w:rPr>
          <w:rFonts w:ascii="Arial" w:hAnsi="Arial" w:cs="Arial"/>
          <w:lang w:val="de-CH"/>
        </w:rPr>
        <w:t>Die Rechnungsadressen ändern sich, gemäss Adressübersicht der Manor Standorte</w:t>
      </w:r>
      <w:r w:rsidRPr="00F32BA8">
        <w:rPr>
          <w:rFonts w:ascii="Arial" w:hAnsi="Arial" w:cs="Arial"/>
          <w:color w:val="C45811"/>
          <w:lang w:val="de-CH"/>
        </w:rPr>
        <w:t xml:space="preserve">, </w:t>
      </w:r>
      <w:r w:rsidRPr="00F32BA8">
        <w:rPr>
          <w:rFonts w:ascii="Arial" w:hAnsi="Arial" w:cs="Arial"/>
          <w:lang w:val="de-CH"/>
        </w:rPr>
        <w:t>siehe Link</w:t>
      </w:r>
      <w:r w:rsidRPr="00F32BA8">
        <w:rPr>
          <w:rFonts w:ascii="Arial" w:hAnsi="Arial" w:cs="Arial"/>
          <w:spacing w:val="1"/>
          <w:lang w:val="de-CH"/>
        </w:rPr>
        <w:t xml:space="preserve"> </w:t>
      </w:r>
      <w:hyperlink r:id="rId14" w:history="1">
        <w:r w:rsidRPr="00F32BA8">
          <w:rPr>
            <w:rStyle w:val="Hyperlink"/>
            <w:rFonts w:ascii="Arial" w:hAnsi="Arial" w:cs="Arial"/>
            <w:lang w:val="de-CH"/>
          </w:rPr>
          <w:t xml:space="preserve">https://www.manor.ch/de/u/suppliers </w:t>
        </w:r>
      </w:hyperlink>
      <w:r w:rsidRPr="00F32BA8">
        <w:rPr>
          <w:rFonts w:ascii="Arial" w:hAnsi="Arial" w:cs="Arial"/>
          <w:lang w:val="de-CH"/>
        </w:rPr>
        <w:t>.</w:t>
      </w:r>
    </w:p>
    <w:p w14:paraId="134BE498" w14:textId="77777777" w:rsidR="004676A2" w:rsidRPr="00F32BA8" w:rsidRDefault="004676A2" w:rsidP="00996A57">
      <w:pPr>
        <w:pStyle w:val="Textkrper"/>
        <w:spacing w:line="249" w:lineRule="auto"/>
        <w:ind w:left="426" w:right="447" w:hanging="10"/>
        <w:rPr>
          <w:rFonts w:ascii="Arial" w:hAnsi="Arial" w:cs="Arial"/>
          <w:lang w:val="de-CH"/>
        </w:rPr>
      </w:pPr>
    </w:p>
    <w:p w14:paraId="618D4447" w14:textId="14CDE924" w:rsidR="004676A2" w:rsidRPr="00F32BA8" w:rsidRDefault="004676A2" w:rsidP="00996A57">
      <w:pPr>
        <w:pStyle w:val="Textkrper"/>
        <w:spacing w:line="249" w:lineRule="auto"/>
        <w:ind w:left="426" w:right="447"/>
        <w:rPr>
          <w:rFonts w:ascii="Arial" w:hAnsi="Arial" w:cs="Arial"/>
          <w:lang w:val="de-CH"/>
        </w:rPr>
      </w:pPr>
      <w:r w:rsidRPr="00F32BA8">
        <w:rPr>
          <w:rFonts w:ascii="Arial" w:hAnsi="Arial" w:cs="Arial"/>
          <w:lang w:val="de-CH"/>
        </w:rPr>
        <w:t xml:space="preserve">Für die Rechnungsadresse Betriebskosten gilt die </w:t>
      </w:r>
      <w:r w:rsidRPr="00F32BA8">
        <w:rPr>
          <w:rFonts w:ascii="Arial" w:hAnsi="Arial" w:cs="Arial"/>
          <w:b/>
          <w:lang w:val="de-CH"/>
        </w:rPr>
        <w:t>Spalte B</w:t>
      </w:r>
      <w:r w:rsidRPr="00F32BA8">
        <w:rPr>
          <w:rFonts w:ascii="Arial" w:hAnsi="Arial" w:cs="Arial"/>
          <w:lang w:val="de-CH"/>
        </w:rPr>
        <w:t xml:space="preserve"> </w:t>
      </w:r>
      <w:r w:rsidRPr="00F32BA8">
        <w:rPr>
          <w:rFonts w:ascii="Arial" w:hAnsi="Arial" w:cs="Arial"/>
          <w:b/>
          <w:lang w:val="de-CH"/>
        </w:rPr>
        <w:t>(Kosten)</w:t>
      </w:r>
    </w:p>
    <w:p w14:paraId="03814651" w14:textId="734F31C7" w:rsidR="004676A2" w:rsidRPr="00F32BA8" w:rsidRDefault="004676A2" w:rsidP="00996A57">
      <w:pPr>
        <w:pStyle w:val="Textkrper"/>
        <w:spacing w:line="249" w:lineRule="auto"/>
        <w:ind w:left="426" w:right="447"/>
        <w:rPr>
          <w:rFonts w:ascii="Arial" w:hAnsi="Arial" w:cs="Arial"/>
          <w:lang w:val="de-CH"/>
        </w:rPr>
      </w:pPr>
      <w:r w:rsidRPr="00F32BA8">
        <w:rPr>
          <w:rFonts w:ascii="Arial" w:hAnsi="Arial" w:cs="Arial"/>
          <w:lang w:val="de-CH"/>
        </w:rPr>
        <w:t xml:space="preserve">Für die Rechnungsadresse Investitionen gilt die </w:t>
      </w:r>
      <w:r w:rsidRPr="00F32BA8">
        <w:rPr>
          <w:rFonts w:ascii="Arial" w:hAnsi="Arial" w:cs="Arial"/>
          <w:b/>
          <w:lang w:val="de-CH"/>
        </w:rPr>
        <w:t>Spalte C (Investitionen</w:t>
      </w:r>
      <w:r w:rsidRPr="00F32BA8">
        <w:rPr>
          <w:rFonts w:ascii="Arial" w:hAnsi="Arial" w:cs="Arial"/>
          <w:lang w:val="de-CH"/>
        </w:rPr>
        <w:t>)</w:t>
      </w:r>
    </w:p>
    <w:p w14:paraId="117341D5" w14:textId="266BFC8B" w:rsidR="004676A2" w:rsidRPr="00F32BA8" w:rsidRDefault="004676A2" w:rsidP="004676A2">
      <w:pPr>
        <w:pStyle w:val="Listenabsatz"/>
        <w:spacing w:line="250" w:lineRule="atLeast"/>
        <w:rPr>
          <w:rFonts w:cs="Arial"/>
          <w:spacing w:val="6"/>
          <w:szCs w:val="20"/>
        </w:rPr>
      </w:pPr>
    </w:p>
    <w:p w14:paraId="17C41FE3" w14:textId="5BF2E12B" w:rsidR="002A6F32" w:rsidRPr="00F32BA8" w:rsidRDefault="002A6F32" w:rsidP="004676A2">
      <w:pPr>
        <w:pStyle w:val="Listenabsatz"/>
        <w:spacing w:line="250" w:lineRule="atLeast"/>
        <w:rPr>
          <w:rFonts w:cs="Arial"/>
          <w:spacing w:val="6"/>
          <w:szCs w:val="20"/>
        </w:rPr>
      </w:pPr>
    </w:p>
    <w:p w14:paraId="0FB50A43" w14:textId="77777777" w:rsidR="00B3521D" w:rsidRPr="00F32BA8" w:rsidRDefault="00B3521D" w:rsidP="004676A2">
      <w:pPr>
        <w:pStyle w:val="Listenabsatz"/>
        <w:spacing w:line="250" w:lineRule="atLeast"/>
        <w:rPr>
          <w:rFonts w:cs="Arial"/>
          <w:spacing w:val="6"/>
          <w:szCs w:val="20"/>
        </w:rPr>
      </w:pPr>
    </w:p>
    <w:p w14:paraId="0309D4FF" w14:textId="77777777" w:rsidR="002A6F32" w:rsidRPr="00F32BA8" w:rsidRDefault="002A6F32" w:rsidP="004676A2">
      <w:pPr>
        <w:pStyle w:val="Listenabsatz"/>
        <w:spacing w:line="250" w:lineRule="atLeast"/>
        <w:rPr>
          <w:rFonts w:cs="Arial"/>
          <w:spacing w:val="6"/>
          <w:szCs w:val="20"/>
        </w:rPr>
      </w:pPr>
    </w:p>
    <w:p w14:paraId="0DB148E5" w14:textId="77777777" w:rsidR="004676A2" w:rsidRPr="00F32BA8" w:rsidRDefault="004676A2" w:rsidP="00996A57">
      <w:pPr>
        <w:pStyle w:val="Listenabsatz"/>
        <w:spacing w:line="250" w:lineRule="atLeast"/>
        <w:ind w:left="426"/>
        <w:rPr>
          <w:rFonts w:cs="Arial"/>
          <w:i/>
          <w:spacing w:val="6"/>
          <w:sz w:val="16"/>
          <w:szCs w:val="16"/>
        </w:rPr>
      </w:pPr>
      <w:r w:rsidRPr="00F32BA8">
        <w:rPr>
          <w:rFonts w:cs="Arial"/>
          <w:i/>
          <w:spacing w:val="6"/>
          <w:sz w:val="16"/>
          <w:szCs w:val="16"/>
        </w:rPr>
        <w:lastRenderedPageBreak/>
        <w:t xml:space="preserve">Ausschnitt aus Liste: </w:t>
      </w:r>
      <w:hyperlink r:id="rId15" w:history="1">
        <w:r w:rsidRPr="00F32BA8">
          <w:rPr>
            <w:rStyle w:val="Hyperlink"/>
            <w:rFonts w:cs="Arial"/>
            <w:i/>
            <w:spacing w:val="6"/>
            <w:sz w:val="16"/>
            <w:szCs w:val="16"/>
          </w:rPr>
          <w:t>https://www.manor.ch/de/u/suppliers</w:t>
        </w:r>
      </w:hyperlink>
    </w:p>
    <w:p w14:paraId="2A5F6F44" w14:textId="2A3C4485" w:rsidR="00EF4338" w:rsidRPr="00F32BA8" w:rsidRDefault="00EF4338" w:rsidP="00996A57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</w:p>
    <w:p w14:paraId="651D5A5C" w14:textId="7E0E105D" w:rsidR="00EF4338" w:rsidRPr="00F32BA8" w:rsidRDefault="00EF4338" w:rsidP="00996A57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  <w:r w:rsidRPr="00F32BA8">
        <w:rPr>
          <w:rFonts w:cs="Arial"/>
          <w:noProof/>
          <w:szCs w:val="20"/>
        </w:rPr>
        <w:drawing>
          <wp:inline distT="0" distB="0" distL="0" distR="0" wp14:anchorId="7C96C2C2" wp14:editId="02569854">
            <wp:extent cx="4480560" cy="2091055"/>
            <wp:effectExtent l="0" t="0" r="0" b="444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93485" cy="2097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2EEFB" w14:textId="204EF3A7" w:rsidR="00EF4338" w:rsidRPr="00F32BA8" w:rsidRDefault="00EF4338" w:rsidP="00996A57">
      <w:pPr>
        <w:pStyle w:val="Listenabsatz"/>
        <w:spacing w:line="250" w:lineRule="atLeast"/>
        <w:ind w:left="426"/>
        <w:rPr>
          <w:rFonts w:cs="Arial"/>
          <w:b/>
          <w:spacing w:val="6"/>
          <w:szCs w:val="20"/>
        </w:rPr>
      </w:pPr>
    </w:p>
    <w:p w14:paraId="7FFD541F" w14:textId="2F576570" w:rsidR="002A6F32" w:rsidRPr="00F32BA8" w:rsidRDefault="002A6F32" w:rsidP="00996A57">
      <w:pPr>
        <w:pStyle w:val="Listenabsatz"/>
        <w:spacing w:line="250" w:lineRule="atLeast"/>
        <w:ind w:left="426"/>
        <w:rPr>
          <w:rFonts w:cs="Arial"/>
          <w:b/>
          <w:spacing w:val="6"/>
          <w:szCs w:val="20"/>
        </w:rPr>
      </w:pPr>
    </w:p>
    <w:p w14:paraId="46DB3CE6" w14:textId="63BC1AC5" w:rsidR="00B3521D" w:rsidRPr="00F32BA8" w:rsidRDefault="00B3521D" w:rsidP="00996A57">
      <w:pPr>
        <w:pStyle w:val="Listenabsatz"/>
        <w:spacing w:line="250" w:lineRule="atLeast"/>
        <w:ind w:left="426"/>
        <w:rPr>
          <w:rFonts w:cs="Arial"/>
          <w:b/>
          <w:spacing w:val="6"/>
          <w:szCs w:val="20"/>
        </w:rPr>
      </w:pPr>
    </w:p>
    <w:p w14:paraId="425BE1E4" w14:textId="77777777" w:rsidR="00B3521D" w:rsidRPr="00F32BA8" w:rsidRDefault="00B3521D" w:rsidP="00996A57">
      <w:pPr>
        <w:pStyle w:val="Listenabsatz"/>
        <w:spacing w:line="250" w:lineRule="atLeast"/>
        <w:ind w:left="426"/>
        <w:rPr>
          <w:rFonts w:cs="Arial"/>
          <w:b/>
          <w:spacing w:val="6"/>
          <w:szCs w:val="20"/>
        </w:rPr>
      </w:pPr>
    </w:p>
    <w:p w14:paraId="299C3E7C" w14:textId="6AB38297" w:rsidR="00EF4338" w:rsidRPr="00F32BA8" w:rsidRDefault="00EF4338" w:rsidP="00996A57">
      <w:pPr>
        <w:pStyle w:val="Listenabsatz"/>
        <w:numPr>
          <w:ilvl w:val="0"/>
          <w:numId w:val="1"/>
        </w:numPr>
        <w:spacing w:line="250" w:lineRule="atLeast"/>
        <w:ind w:left="426" w:hanging="426"/>
        <w:rPr>
          <w:rFonts w:cs="Arial"/>
          <w:b/>
          <w:spacing w:val="6"/>
          <w:szCs w:val="20"/>
        </w:rPr>
      </w:pPr>
      <w:r w:rsidRPr="00F32BA8">
        <w:rPr>
          <w:rFonts w:cs="Arial"/>
          <w:b/>
          <w:spacing w:val="6"/>
          <w:szCs w:val="20"/>
        </w:rPr>
        <w:t>Korrespondenzadresse – für alle Partner gültig</w:t>
      </w:r>
    </w:p>
    <w:p w14:paraId="03A5D524" w14:textId="385E7AE0" w:rsidR="00EF4338" w:rsidRPr="00F32BA8" w:rsidRDefault="00EF4338" w:rsidP="00996A57">
      <w:pPr>
        <w:pStyle w:val="Listenabsatz"/>
        <w:spacing w:line="250" w:lineRule="atLeast"/>
        <w:ind w:left="426"/>
        <w:rPr>
          <w:rFonts w:cs="Arial"/>
          <w:b/>
          <w:spacing w:val="6"/>
          <w:szCs w:val="20"/>
        </w:rPr>
      </w:pPr>
    </w:p>
    <w:p w14:paraId="1B9CB8CC" w14:textId="48E9A493" w:rsidR="00EF4338" w:rsidRPr="00F32BA8" w:rsidRDefault="00EF4338" w:rsidP="00996A57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  <w:bookmarkStart w:id="2" w:name="_Hlk114846696"/>
      <w:r w:rsidRPr="00F32BA8">
        <w:rPr>
          <w:rFonts w:cs="Arial"/>
          <w:spacing w:val="6"/>
          <w:szCs w:val="20"/>
        </w:rPr>
        <w:t xml:space="preserve">Für die gesamte Korrespondenz mit Manor (ausser Rechnungen und Mahnungen) verwenden Sie ausschliesslich unsere Korrespondenzadresse. </w:t>
      </w:r>
    </w:p>
    <w:p w14:paraId="46096DD8" w14:textId="77777777" w:rsidR="00EF4338" w:rsidRPr="00F32BA8" w:rsidRDefault="00EF4338" w:rsidP="00996A57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</w:p>
    <w:p w14:paraId="73B43C5C" w14:textId="30513C46" w:rsidR="00B3521D" w:rsidRPr="00F32BA8" w:rsidRDefault="00EF4338" w:rsidP="00B3521D">
      <w:pPr>
        <w:pStyle w:val="Textkrper"/>
        <w:spacing w:line="249" w:lineRule="auto"/>
        <w:ind w:left="426" w:right="447"/>
        <w:rPr>
          <w:rStyle w:val="Hyperlink"/>
          <w:rFonts w:ascii="Arial" w:hAnsi="Arial" w:cs="Arial"/>
          <w:u w:val="none"/>
          <w:lang w:val="de-CH"/>
        </w:rPr>
      </w:pPr>
      <w:bookmarkStart w:id="3" w:name="_Hlk114846715"/>
      <w:r w:rsidRPr="00F32BA8">
        <w:rPr>
          <w:rFonts w:ascii="Arial" w:hAnsi="Arial" w:cs="Arial"/>
          <w:lang w:val="de-CH"/>
        </w:rPr>
        <w:t>Die Korrespondenzadressen ändern sich, gemäss Adressübersicht der Manor Standorte</w:t>
      </w:r>
      <w:r w:rsidRPr="00F32BA8">
        <w:rPr>
          <w:rFonts w:ascii="Arial" w:hAnsi="Arial" w:cs="Arial"/>
          <w:color w:val="C45811"/>
          <w:lang w:val="de-CH"/>
        </w:rPr>
        <w:t xml:space="preserve">, </w:t>
      </w:r>
      <w:r w:rsidRPr="00F32BA8">
        <w:rPr>
          <w:rFonts w:ascii="Arial" w:hAnsi="Arial" w:cs="Arial"/>
          <w:lang w:val="de-CH"/>
        </w:rPr>
        <w:t>siehe Link</w:t>
      </w:r>
      <w:r w:rsidRPr="00F32BA8">
        <w:rPr>
          <w:rFonts w:ascii="Arial" w:hAnsi="Arial" w:cs="Arial"/>
          <w:spacing w:val="1"/>
          <w:lang w:val="de-CH"/>
        </w:rPr>
        <w:t xml:space="preserve"> </w:t>
      </w:r>
      <w:hyperlink r:id="rId17" w:history="1">
        <w:r w:rsidRPr="00F32BA8">
          <w:rPr>
            <w:rStyle w:val="Hyperlink"/>
            <w:rFonts w:ascii="Arial" w:hAnsi="Arial" w:cs="Arial"/>
            <w:lang w:val="de-CH"/>
          </w:rPr>
          <w:t xml:space="preserve">https://www.manor.ch/de/u/suppliers </w:t>
        </w:r>
      </w:hyperlink>
      <w:r w:rsidR="00B3521D" w:rsidRPr="00F32BA8">
        <w:rPr>
          <w:rStyle w:val="Hyperlink"/>
          <w:rFonts w:ascii="Arial" w:hAnsi="Arial" w:cs="Arial"/>
          <w:u w:val="none"/>
          <w:lang w:val="de-CH"/>
        </w:rPr>
        <w:t xml:space="preserve">unter Bereich </w:t>
      </w:r>
    </w:p>
    <w:p w14:paraId="1CD920A1" w14:textId="647C7ADF" w:rsidR="00EF4338" w:rsidRPr="00F32BA8" w:rsidRDefault="00B3521D" w:rsidP="00B3521D">
      <w:pPr>
        <w:pStyle w:val="Textkrper"/>
        <w:spacing w:line="249" w:lineRule="auto"/>
        <w:ind w:left="426" w:right="447"/>
        <w:rPr>
          <w:rFonts w:ascii="Arial" w:hAnsi="Arial" w:cs="Arial"/>
          <w:lang w:val="de-CH"/>
        </w:rPr>
      </w:pPr>
      <w:r w:rsidRPr="00F32BA8">
        <w:rPr>
          <w:rStyle w:val="Hyperlink"/>
          <w:rFonts w:ascii="Arial" w:hAnsi="Arial" w:cs="Arial"/>
          <w:u w:val="none"/>
          <w:lang w:val="de-CH"/>
        </w:rPr>
        <w:t xml:space="preserve">"3 Rechnungsbearbeitung" </w:t>
      </w:r>
      <w:r w:rsidRPr="00F32BA8">
        <w:rPr>
          <w:rStyle w:val="Hyperlink"/>
          <w:rFonts w:ascii="Wingdings" w:eastAsia="Wingdings" w:hAnsi="Wingdings" w:cs="Wingdings"/>
          <w:u w:val="none"/>
          <w:lang w:val="de-CH"/>
        </w:rPr>
        <w:t></w:t>
      </w:r>
      <w:r w:rsidRPr="00F32BA8">
        <w:rPr>
          <w:rStyle w:val="Hyperlink"/>
          <w:rFonts w:ascii="Arial" w:hAnsi="Arial" w:cs="Arial"/>
          <w:u w:val="none"/>
          <w:lang w:val="de-CH"/>
        </w:rPr>
        <w:t xml:space="preserve"> Häuser Adressen</w:t>
      </w:r>
      <w:r w:rsidR="00EF4338" w:rsidRPr="00F32BA8">
        <w:rPr>
          <w:rFonts w:ascii="Arial" w:hAnsi="Arial" w:cs="Arial"/>
          <w:lang w:val="de-CH"/>
        </w:rPr>
        <w:t xml:space="preserve">. </w:t>
      </w:r>
    </w:p>
    <w:bookmarkEnd w:id="3"/>
    <w:p w14:paraId="748D1CA3" w14:textId="0B1FC345" w:rsidR="00EF4338" w:rsidRPr="00F32BA8" w:rsidRDefault="00EF4338" w:rsidP="00996A57">
      <w:pPr>
        <w:pStyle w:val="Textkrper"/>
        <w:spacing w:line="249" w:lineRule="auto"/>
        <w:ind w:left="426" w:right="447"/>
        <w:rPr>
          <w:rFonts w:ascii="Arial" w:hAnsi="Arial" w:cs="Arial"/>
          <w:lang w:val="de-CH"/>
        </w:rPr>
      </w:pPr>
    </w:p>
    <w:p w14:paraId="75108D06" w14:textId="4F31A107" w:rsidR="004676A2" w:rsidRPr="00F32BA8" w:rsidRDefault="00EF4338" w:rsidP="00996A57">
      <w:pPr>
        <w:pStyle w:val="Textkrper"/>
        <w:spacing w:line="249" w:lineRule="auto"/>
        <w:ind w:left="426" w:right="447"/>
        <w:rPr>
          <w:rFonts w:ascii="Arial" w:hAnsi="Arial" w:cs="Arial"/>
          <w:lang w:val="de-CH"/>
        </w:rPr>
      </w:pPr>
      <w:r w:rsidRPr="00F32BA8">
        <w:rPr>
          <w:rFonts w:ascii="Arial" w:hAnsi="Arial" w:cs="Arial"/>
          <w:lang w:val="de-CH"/>
        </w:rPr>
        <w:t xml:space="preserve">Bitte verwenden Sie </w:t>
      </w:r>
      <w:proofErr w:type="gramStart"/>
      <w:r w:rsidRPr="00F32BA8">
        <w:rPr>
          <w:rFonts w:ascii="Arial" w:hAnsi="Arial" w:cs="Arial"/>
          <w:lang w:val="de-CH"/>
        </w:rPr>
        <w:t>ausschliesslich</w:t>
      </w:r>
      <w:r w:rsidR="004676A2" w:rsidRPr="00F32BA8">
        <w:rPr>
          <w:rFonts w:ascii="Arial" w:hAnsi="Arial" w:cs="Arial"/>
          <w:lang w:val="de-CH"/>
        </w:rPr>
        <w:t xml:space="preserve"> die Adresse</w:t>
      </w:r>
      <w:proofErr w:type="gramEnd"/>
      <w:r w:rsidR="004676A2" w:rsidRPr="00F32BA8">
        <w:rPr>
          <w:rFonts w:ascii="Arial" w:hAnsi="Arial" w:cs="Arial"/>
          <w:lang w:val="de-CH"/>
        </w:rPr>
        <w:t xml:space="preserve"> unter der </w:t>
      </w:r>
      <w:r w:rsidR="004676A2" w:rsidRPr="00F32BA8">
        <w:rPr>
          <w:rFonts w:ascii="Arial" w:hAnsi="Arial" w:cs="Arial"/>
          <w:b/>
          <w:lang w:val="de-CH"/>
        </w:rPr>
        <w:t>Spalte D.</w:t>
      </w:r>
    </w:p>
    <w:p w14:paraId="037302DE" w14:textId="77777777" w:rsidR="002A6F32" w:rsidRPr="00F32BA8" w:rsidRDefault="002A6F32" w:rsidP="00996A57">
      <w:pPr>
        <w:pStyle w:val="Textkrper"/>
        <w:spacing w:line="249" w:lineRule="auto"/>
        <w:ind w:left="426" w:right="447"/>
        <w:rPr>
          <w:rFonts w:ascii="Arial" w:hAnsi="Arial" w:cs="Arial"/>
          <w:lang w:val="de-CH"/>
        </w:rPr>
      </w:pPr>
    </w:p>
    <w:p w14:paraId="29EA1D7C" w14:textId="66CE4BF0" w:rsidR="004676A2" w:rsidRPr="00F32BA8" w:rsidRDefault="004676A2" w:rsidP="00996A57">
      <w:pPr>
        <w:pStyle w:val="Textkrper"/>
        <w:spacing w:line="249" w:lineRule="auto"/>
        <w:ind w:left="426" w:right="447"/>
        <w:rPr>
          <w:rStyle w:val="Hyperlink"/>
          <w:rFonts w:ascii="Arial" w:hAnsi="Arial" w:cs="Arial"/>
          <w:i/>
          <w:spacing w:val="6"/>
          <w:sz w:val="16"/>
          <w:szCs w:val="16"/>
          <w:lang w:val="de-CH"/>
        </w:rPr>
      </w:pPr>
      <w:r w:rsidRPr="00F32BA8">
        <w:rPr>
          <w:rFonts w:ascii="Arial" w:hAnsi="Arial" w:cs="Arial"/>
          <w:i/>
          <w:spacing w:val="6"/>
          <w:sz w:val="16"/>
          <w:szCs w:val="16"/>
          <w:lang w:val="de-CH"/>
        </w:rPr>
        <w:t xml:space="preserve">Ausschnitt aus Liste: </w:t>
      </w:r>
      <w:hyperlink r:id="rId18" w:history="1">
        <w:r w:rsidRPr="00F32BA8">
          <w:rPr>
            <w:rStyle w:val="Hyperlink"/>
            <w:rFonts w:ascii="Arial" w:hAnsi="Arial" w:cs="Arial"/>
            <w:i/>
            <w:spacing w:val="6"/>
            <w:sz w:val="16"/>
            <w:szCs w:val="16"/>
            <w:lang w:val="de-CH"/>
          </w:rPr>
          <w:t>https://www.manor.ch/de/u/suppliers</w:t>
        </w:r>
      </w:hyperlink>
    </w:p>
    <w:bookmarkEnd w:id="2"/>
    <w:p w14:paraId="134410DB" w14:textId="77777777" w:rsidR="00996A57" w:rsidRPr="00F32BA8" w:rsidRDefault="00996A57" w:rsidP="00996A57">
      <w:pPr>
        <w:pStyle w:val="Textkrper"/>
        <w:spacing w:line="249" w:lineRule="auto"/>
        <w:ind w:left="426" w:right="447"/>
        <w:rPr>
          <w:rFonts w:ascii="Arial" w:hAnsi="Arial" w:cs="Arial"/>
          <w:i/>
          <w:sz w:val="16"/>
          <w:szCs w:val="16"/>
          <w:lang w:val="de-CH"/>
        </w:rPr>
      </w:pPr>
    </w:p>
    <w:p w14:paraId="5C92F579" w14:textId="3782231F" w:rsidR="00EF4338" w:rsidRPr="00F32BA8" w:rsidRDefault="004676A2" w:rsidP="00996A57">
      <w:pPr>
        <w:pStyle w:val="Textkrper"/>
        <w:spacing w:line="249" w:lineRule="auto"/>
        <w:ind w:left="426" w:right="447"/>
        <w:rPr>
          <w:rFonts w:ascii="Arial" w:hAnsi="Arial" w:cs="Arial"/>
          <w:lang w:val="de-CH"/>
        </w:rPr>
      </w:pPr>
      <w:r w:rsidRPr="00F32BA8">
        <w:rPr>
          <w:rFonts w:ascii="Arial" w:hAnsi="Arial" w:cs="Arial"/>
          <w:noProof/>
          <w:lang w:val="de-CH"/>
        </w:rPr>
        <w:drawing>
          <wp:inline distT="0" distB="0" distL="0" distR="0" wp14:anchorId="0981B5CC" wp14:editId="6B3E7E78">
            <wp:extent cx="4318000" cy="2643268"/>
            <wp:effectExtent l="0" t="0" r="6350" b="508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341687" cy="2657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4338" w:rsidRPr="00F32BA8">
        <w:rPr>
          <w:rFonts w:ascii="Arial" w:hAnsi="Arial" w:cs="Arial"/>
          <w:lang w:val="de-CH"/>
        </w:rPr>
        <w:t xml:space="preserve"> </w:t>
      </w:r>
    </w:p>
    <w:p w14:paraId="168A2000" w14:textId="4BFA5B45" w:rsidR="00B3521D" w:rsidRPr="00F32BA8" w:rsidRDefault="00B3521D" w:rsidP="00996A57">
      <w:pPr>
        <w:pStyle w:val="Textkrper"/>
        <w:spacing w:line="249" w:lineRule="auto"/>
        <w:ind w:left="426" w:right="447"/>
        <w:rPr>
          <w:rFonts w:ascii="Arial" w:hAnsi="Arial" w:cs="Arial"/>
          <w:lang w:val="de-CH"/>
        </w:rPr>
      </w:pPr>
    </w:p>
    <w:p w14:paraId="5E8C338A" w14:textId="43A22E4B" w:rsidR="00B3521D" w:rsidRPr="00F32BA8" w:rsidRDefault="00B3521D" w:rsidP="00996A57">
      <w:pPr>
        <w:pStyle w:val="Textkrper"/>
        <w:spacing w:line="249" w:lineRule="auto"/>
        <w:ind w:left="426" w:right="447"/>
        <w:rPr>
          <w:rFonts w:ascii="Arial" w:hAnsi="Arial" w:cs="Arial"/>
          <w:lang w:val="de-CH"/>
        </w:rPr>
      </w:pPr>
    </w:p>
    <w:p w14:paraId="3FD6C212" w14:textId="2CE009AD" w:rsidR="00B3521D" w:rsidRPr="00F32BA8" w:rsidRDefault="00B3521D" w:rsidP="00996A57">
      <w:pPr>
        <w:pStyle w:val="Textkrper"/>
        <w:spacing w:line="249" w:lineRule="auto"/>
        <w:ind w:left="426" w:right="447"/>
        <w:rPr>
          <w:rFonts w:ascii="Arial" w:hAnsi="Arial" w:cs="Arial"/>
          <w:lang w:val="de-CH"/>
        </w:rPr>
      </w:pPr>
    </w:p>
    <w:p w14:paraId="29E00339" w14:textId="6C2381DD" w:rsidR="00B3521D" w:rsidRPr="00F32BA8" w:rsidRDefault="00B3521D" w:rsidP="00996A57">
      <w:pPr>
        <w:pStyle w:val="Textkrper"/>
        <w:spacing w:line="249" w:lineRule="auto"/>
        <w:ind w:left="426" w:right="447"/>
        <w:rPr>
          <w:rFonts w:ascii="Arial" w:hAnsi="Arial" w:cs="Arial"/>
          <w:lang w:val="de-CH"/>
        </w:rPr>
      </w:pPr>
    </w:p>
    <w:p w14:paraId="2939F57F" w14:textId="77777777" w:rsidR="00B3521D" w:rsidRPr="00F32BA8" w:rsidRDefault="00B3521D" w:rsidP="00996A57">
      <w:pPr>
        <w:pStyle w:val="Textkrper"/>
        <w:spacing w:line="249" w:lineRule="auto"/>
        <w:ind w:left="426" w:right="447"/>
        <w:rPr>
          <w:rFonts w:ascii="Arial" w:hAnsi="Arial" w:cs="Arial"/>
          <w:lang w:val="de-CH"/>
        </w:rPr>
      </w:pPr>
    </w:p>
    <w:p w14:paraId="1A99EC6B" w14:textId="1E0F8F21" w:rsidR="00B3521D" w:rsidRPr="00F32BA8" w:rsidRDefault="00B3521D" w:rsidP="00996A57">
      <w:pPr>
        <w:pStyle w:val="Textkrper"/>
        <w:spacing w:line="249" w:lineRule="auto"/>
        <w:ind w:left="426" w:right="447"/>
        <w:rPr>
          <w:rFonts w:ascii="Arial" w:hAnsi="Arial" w:cs="Arial"/>
          <w:lang w:val="de-CH"/>
        </w:rPr>
      </w:pPr>
    </w:p>
    <w:p w14:paraId="2216B38D" w14:textId="77777777" w:rsidR="00B3521D" w:rsidRPr="00F32BA8" w:rsidRDefault="00B3521D" w:rsidP="00EF4338">
      <w:pPr>
        <w:pStyle w:val="Listenabsatz"/>
        <w:spacing w:line="250" w:lineRule="atLeast"/>
        <w:rPr>
          <w:rFonts w:cs="Arial"/>
          <w:b/>
          <w:spacing w:val="6"/>
          <w:szCs w:val="20"/>
        </w:rPr>
      </w:pPr>
    </w:p>
    <w:p w14:paraId="45F0F864" w14:textId="77777777" w:rsidR="00B3521D" w:rsidRPr="00F32BA8" w:rsidRDefault="00B3521D" w:rsidP="00EF4338">
      <w:pPr>
        <w:pStyle w:val="Listenabsatz"/>
        <w:spacing w:line="250" w:lineRule="atLeast"/>
        <w:rPr>
          <w:rFonts w:cs="Arial"/>
          <w:b/>
          <w:spacing w:val="6"/>
          <w:szCs w:val="20"/>
        </w:rPr>
      </w:pPr>
    </w:p>
    <w:p w14:paraId="6F76C6A5" w14:textId="7F68D829" w:rsidR="00411E0E" w:rsidRPr="00F32BA8" w:rsidRDefault="00411E0E" w:rsidP="00996A57">
      <w:pPr>
        <w:pStyle w:val="Listenabsatz"/>
        <w:numPr>
          <w:ilvl w:val="0"/>
          <w:numId w:val="1"/>
        </w:numPr>
        <w:spacing w:line="250" w:lineRule="atLeast"/>
        <w:ind w:left="426" w:hanging="426"/>
        <w:rPr>
          <w:rFonts w:cs="Arial"/>
          <w:b/>
          <w:spacing w:val="6"/>
          <w:szCs w:val="20"/>
        </w:rPr>
      </w:pPr>
      <w:r w:rsidRPr="00F32BA8">
        <w:rPr>
          <w:rFonts w:cs="Arial"/>
          <w:b/>
          <w:spacing w:val="6"/>
          <w:szCs w:val="20"/>
        </w:rPr>
        <w:t>Rechnungsversand</w:t>
      </w:r>
    </w:p>
    <w:p w14:paraId="57A570FC" w14:textId="00EC6A63" w:rsidR="00DE7FA2" w:rsidRPr="00F32BA8" w:rsidRDefault="00DE7FA2" w:rsidP="00DE7FA2">
      <w:pPr>
        <w:pStyle w:val="Listenabsatz"/>
        <w:spacing w:line="250" w:lineRule="atLeast"/>
        <w:rPr>
          <w:rFonts w:cs="Arial"/>
          <w:spacing w:val="6"/>
          <w:szCs w:val="20"/>
        </w:rPr>
      </w:pPr>
    </w:p>
    <w:p w14:paraId="32DDA91F" w14:textId="77777777" w:rsidR="00872F68" w:rsidRPr="00F32BA8" w:rsidRDefault="00DE7FA2" w:rsidP="00996A57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  <w:r w:rsidRPr="00F32BA8">
        <w:rPr>
          <w:rFonts w:cs="Arial"/>
          <w:spacing w:val="6"/>
          <w:szCs w:val="20"/>
        </w:rPr>
        <w:t xml:space="preserve">Die Rechnungen sind ausschliesslich </w:t>
      </w:r>
      <w:r w:rsidR="00872F68" w:rsidRPr="00F32BA8">
        <w:rPr>
          <w:rFonts w:cs="Arial"/>
          <w:spacing w:val="6"/>
          <w:szCs w:val="20"/>
        </w:rPr>
        <w:t xml:space="preserve">per Mail an folgende Adresse zuzustellen: </w:t>
      </w:r>
    </w:p>
    <w:p w14:paraId="373C9DCC" w14:textId="62582A39" w:rsidR="00872F68" w:rsidRPr="00F32BA8" w:rsidRDefault="00E63720" w:rsidP="00F32BA8">
      <w:pPr>
        <w:pStyle w:val="Listenabsatz"/>
        <w:spacing w:line="250" w:lineRule="atLeast"/>
        <w:ind w:left="426"/>
        <w:jc w:val="both"/>
        <w:rPr>
          <w:rFonts w:cs="Arial"/>
          <w:spacing w:val="6"/>
          <w:szCs w:val="20"/>
        </w:rPr>
      </w:pPr>
      <w:hyperlink r:id="rId20" w:history="1">
        <w:r w:rsidR="00B3521D" w:rsidRPr="00F32BA8">
          <w:rPr>
            <w:rStyle w:val="Hyperlink"/>
            <w:rFonts w:cs="Arial"/>
            <w:spacing w:val="6"/>
            <w:szCs w:val="20"/>
          </w:rPr>
          <w:t>invoice@manor.ch</w:t>
        </w:r>
      </w:hyperlink>
    </w:p>
    <w:p w14:paraId="450F4FB8" w14:textId="07C517E0" w:rsidR="00872F68" w:rsidRPr="00F32BA8" w:rsidRDefault="00872F68" w:rsidP="00996A57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</w:p>
    <w:p w14:paraId="2F31A95E" w14:textId="716D508D" w:rsidR="00872F68" w:rsidRPr="00F32BA8" w:rsidRDefault="00872F68" w:rsidP="00996A57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  <w:r w:rsidRPr="00F32BA8">
        <w:rPr>
          <w:rFonts w:cs="Arial"/>
          <w:spacing w:val="6"/>
          <w:szCs w:val="20"/>
        </w:rPr>
        <w:t>Beachten Sie bitte folgende Bedingungen:</w:t>
      </w:r>
    </w:p>
    <w:p w14:paraId="5365AC52" w14:textId="77777777" w:rsidR="00872F68" w:rsidRPr="00F32BA8" w:rsidRDefault="00872F68" w:rsidP="00996A57">
      <w:pPr>
        <w:pStyle w:val="Listenabsatz"/>
        <w:numPr>
          <w:ilvl w:val="0"/>
          <w:numId w:val="2"/>
        </w:numPr>
        <w:spacing w:line="250" w:lineRule="atLeast"/>
        <w:ind w:left="851" w:hanging="284"/>
        <w:rPr>
          <w:rFonts w:cs="Arial"/>
          <w:spacing w:val="6"/>
          <w:szCs w:val="20"/>
        </w:rPr>
      </w:pPr>
      <w:r w:rsidRPr="00F32BA8">
        <w:rPr>
          <w:rFonts w:cs="Arial"/>
          <w:spacing w:val="6"/>
          <w:szCs w:val="20"/>
        </w:rPr>
        <w:t xml:space="preserve">Pro Beleg </w:t>
      </w:r>
      <w:r w:rsidRPr="00F32BA8">
        <w:rPr>
          <w:rFonts w:ascii="Wingdings" w:eastAsia="Wingdings" w:hAnsi="Wingdings" w:cs="Wingdings"/>
          <w:spacing w:val="6"/>
          <w:szCs w:val="20"/>
        </w:rPr>
        <w:t></w:t>
      </w:r>
      <w:r w:rsidRPr="00F32BA8">
        <w:rPr>
          <w:rFonts w:cs="Arial"/>
          <w:spacing w:val="6"/>
          <w:szCs w:val="20"/>
        </w:rPr>
        <w:t xml:space="preserve"> eine PDF-Datei.</w:t>
      </w:r>
    </w:p>
    <w:p w14:paraId="7E909E80" w14:textId="77777777" w:rsidR="00872F68" w:rsidRPr="00F32BA8" w:rsidRDefault="00872F68" w:rsidP="00996A57">
      <w:pPr>
        <w:pStyle w:val="Listenabsatz"/>
        <w:numPr>
          <w:ilvl w:val="0"/>
          <w:numId w:val="2"/>
        </w:numPr>
        <w:spacing w:line="250" w:lineRule="atLeast"/>
        <w:ind w:left="851" w:hanging="284"/>
        <w:rPr>
          <w:rFonts w:cs="Arial"/>
          <w:spacing w:val="6"/>
          <w:szCs w:val="20"/>
        </w:rPr>
      </w:pPr>
      <w:r w:rsidRPr="00F32BA8">
        <w:rPr>
          <w:rFonts w:cs="Arial"/>
          <w:spacing w:val="6"/>
          <w:szCs w:val="20"/>
        </w:rPr>
        <w:t>Keine doppelte Einreichung.</w:t>
      </w:r>
    </w:p>
    <w:p w14:paraId="0D1D971A" w14:textId="77777777" w:rsidR="00872F68" w:rsidRPr="00F32BA8" w:rsidRDefault="00872F68" w:rsidP="00996A57">
      <w:pPr>
        <w:pStyle w:val="Listenabsatz"/>
        <w:numPr>
          <w:ilvl w:val="0"/>
          <w:numId w:val="2"/>
        </w:numPr>
        <w:spacing w:line="250" w:lineRule="atLeast"/>
        <w:ind w:left="851" w:hanging="284"/>
        <w:rPr>
          <w:rFonts w:cs="Arial"/>
          <w:spacing w:val="6"/>
          <w:szCs w:val="20"/>
        </w:rPr>
      </w:pPr>
      <w:r w:rsidRPr="00F32BA8">
        <w:rPr>
          <w:rFonts w:cs="Arial"/>
          <w:spacing w:val="6"/>
          <w:szCs w:val="20"/>
        </w:rPr>
        <w:t>Ausschliesslich Rechnungen und Gutschriften werden akzeptiert.</w:t>
      </w:r>
    </w:p>
    <w:p w14:paraId="433A8B00" w14:textId="77777777" w:rsidR="00872F68" w:rsidRPr="00F32BA8" w:rsidRDefault="00872F68" w:rsidP="00996A57">
      <w:pPr>
        <w:pStyle w:val="Listenabsatz"/>
        <w:numPr>
          <w:ilvl w:val="0"/>
          <w:numId w:val="2"/>
        </w:numPr>
        <w:spacing w:line="250" w:lineRule="atLeast"/>
        <w:ind w:left="851" w:hanging="284"/>
        <w:rPr>
          <w:rFonts w:cs="Arial"/>
          <w:spacing w:val="6"/>
          <w:szCs w:val="20"/>
        </w:rPr>
      </w:pPr>
      <w:r w:rsidRPr="00F32BA8">
        <w:rPr>
          <w:rFonts w:cs="Arial"/>
          <w:spacing w:val="6"/>
          <w:szCs w:val="20"/>
        </w:rPr>
        <w:t>Diese Adresse ist für Markant-Partner nicht gültig.</w:t>
      </w:r>
    </w:p>
    <w:p w14:paraId="63371677" w14:textId="77777777" w:rsidR="00872F68" w:rsidRPr="00F32BA8" w:rsidRDefault="00872F68" w:rsidP="00996A57">
      <w:pPr>
        <w:pStyle w:val="Listenabsatz"/>
        <w:spacing w:line="250" w:lineRule="atLeast"/>
        <w:ind w:left="851" w:hanging="284"/>
        <w:rPr>
          <w:rFonts w:cs="Arial"/>
          <w:spacing w:val="6"/>
          <w:szCs w:val="20"/>
        </w:rPr>
      </w:pPr>
    </w:p>
    <w:p w14:paraId="08BA0E97" w14:textId="4875E015" w:rsidR="00DE7FA2" w:rsidRPr="00F32BA8" w:rsidRDefault="00872F68" w:rsidP="00F44E84">
      <w:pPr>
        <w:pStyle w:val="Listenabsatz"/>
        <w:spacing w:line="250" w:lineRule="atLeast"/>
        <w:ind w:left="567"/>
        <w:rPr>
          <w:rFonts w:cs="Arial"/>
          <w:spacing w:val="6"/>
          <w:szCs w:val="20"/>
        </w:rPr>
      </w:pPr>
      <w:r w:rsidRPr="00F32BA8">
        <w:rPr>
          <w:rFonts w:cs="Arial"/>
          <w:spacing w:val="6"/>
          <w:szCs w:val="20"/>
        </w:rPr>
        <w:t xml:space="preserve">Sollte der Versand via Mail nicht möglich sein, können Sie alternativ die Original-Rechnung </w:t>
      </w:r>
      <w:r w:rsidR="00DE7FA2" w:rsidRPr="00F32BA8">
        <w:rPr>
          <w:rFonts w:cs="Arial"/>
          <w:spacing w:val="6"/>
          <w:szCs w:val="20"/>
        </w:rPr>
        <w:t>an die Postfach-Adresse in 8901 Urdorf</w:t>
      </w:r>
      <w:r w:rsidRPr="00F32BA8">
        <w:rPr>
          <w:rFonts w:cs="Arial"/>
          <w:spacing w:val="6"/>
          <w:szCs w:val="20"/>
        </w:rPr>
        <w:t xml:space="preserve"> </w:t>
      </w:r>
      <w:r w:rsidR="00DE7FA2" w:rsidRPr="00F32BA8">
        <w:rPr>
          <w:rFonts w:cs="Arial"/>
          <w:spacing w:val="6"/>
          <w:szCs w:val="20"/>
        </w:rPr>
        <w:t>senden (gemäss Rechnungs</w:t>
      </w:r>
      <w:r w:rsidRPr="00F32BA8">
        <w:rPr>
          <w:rFonts w:cs="Arial"/>
          <w:spacing w:val="6"/>
          <w:szCs w:val="20"/>
        </w:rPr>
        <w:t>-</w:t>
      </w:r>
      <w:r w:rsidR="00DE7FA2" w:rsidRPr="00F32BA8">
        <w:rPr>
          <w:rFonts w:cs="Arial"/>
          <w:spacing w:val="6"/>
          <w:szCs w:val="20"/>
        </w:rPr>
        <w:t xml:space="preserve">adresse). </w:t>
      </w:r>
    </w:p>
    <w:p w14:paraId="6D22519B" w14:textId="58A18831" w:rsidR="00B3521D" w:rsidRPr="00F32BA8" w:rsidRDefault="00B3521D" w:rsidP="00F44E84">
      <w:pPr>
        <w:pStyle w:val="Listenabsatz"/>
        <w:spacing w:line="250" w:lineRule="atLeast"/>
        <w:ind w:left="567"/>
        <w:rPr>
          <w:rFonts w:cs="Arial"/>
          <w:spacing w:val="6"/>
          <w:szCs w:val="20"/>
        </w:rPr>
      </w:pPr>
    </w:p>
    <w:p w14:paraId="47F29465" w14:textId="77777777" w:rsidR="00B3521D" w:rsidRPr="00F32BA8" w:rsidRDefault="00B3521D" w:rsidP="00F44E84">
      <w:pPr>
        <w:pStyle w:val="Listenabsatz"/>
        <w:spacing w:line="250" w:lineRule="atLeast"/>
        <w:ind w:left="567"/>
        <w:rPr>
          <w:rFonts w:cs="Arial"/>
          <w:spacing w:val="6"/>
          <w:szCs w:val="20"/>
        </w:rPr>
      </w:pPr>
    </w:p>
    <w:p w14:paraId="05A08DBC" w14:textId="77777777" w:rsidR="00872F68" w:rsidRPr="00F32BA8" w:rsidRDefault="00872F68" w:rsidP="00996A57">
      <w:pPr>
        <w:pStyle w:val="Listenabsatz"/>
        <w:spacing w:line="250" w:lineRule="atLeast"/>
        <w:ind w:left="851" w:hanging="284"/>
        <w:rPr>
          <w:rFonts w:cs="Arial"/>
          <w:spacing w:val="6"/>
          <w:szCs w:val="20"/>
        </w:rPr>
      </w:pPr>
    </w:p>
    <w:p w14:paraId="3D4648A7" w14:textId="5A6FBE33" w:rsidR="00B41C9A" w:rsidRPr="00F32BA8" w:rsidRDefault="00B41C9A" w:rsidP="00B41C9A">
      <w:pPr>
        <w:pStyle w:val="Listenabsatz"/>
        <w:numPr>
          <w:ilvl w:val="0"/>
          <w:numId w:val="1"/>
        </w:numPr>
        <w:spacing w:line="250" w:lineRule="atLeast"/>
        <w:ind w:left="426" w:hanging="426"/>
        <w:rPr>
          <w:rFonts w:cs="Arial"/>
          <w:spacing w:val="6"/>
          <w:szCs w:val="20"/>
        </w:rPr>
      </w:pPr>
      <w:r w:rsidRPr="00F32BA8">
        <w:rPr>
          <w:rFonts w:cs="Arial"/>
          <w:b/>
          <w:spacing w:val="6"/>
          <w:szCs w:val="20"/>
        </w:rPr>
        <w:t xml:space="preserve">Rechnungsstellung </w:t>
      </w:r>
    </w:p>
    <w:p w14:paraId="0BE08532" w14:textId="77777777" w:rsidR="00B4211D" w:rsidRPr="00F32BA8" w:rsidRDefault="00B4211D" w:rsidP="00B4211D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</w:p>
    <w:p w14:paraId="4B687834" w14:textId="30A8A8E0" w:rsidR="00B41C9A" w:rsidRPr="00F32BA8" w:rsidRDefault="00B41C9A" w:rsidP="00F44E84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  <w:r w:rsidRPr="00F32BA8">
        <w:rPr>
          <w:rFonts w:cs="Arial"/>
          <w:b/>
          <w:spacing w:val="6"/>
          <w:szCs w:val="20"/>
          <w:u w:val="single"/>
        </w:rPr>
        <w:t>Allgemeines</w:t>
      </w:r>
      <w:r w:rsidRPr="00F32BA8">
        <w:rPr>
          <w:rFonts w:cs="Arial"/>
          <w:spacing w:val="6"/>
          <w:szCs w:val="20"/>
        </w:rPr>
        <w:t>:</w:t>
      </w:r>
    </w:p>
    <w:p w14:paraId="43DC8A0B" w14:textId="7D24A402" w:rsidR="00254099" w:rsidRPr="00F32BA8" w:rsidRDefault="00254099" w:rsidP="00254099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  <w:r w:rsidRPr="00F32BA8">
        <w:rPr>
          <w:rFonts w:cs="Arial"/>
          <w:spacing w:val="6"/>
          <w:szCs w:val="20"/>
        </w:rPr>
        <w:t>Gemäss unseren Allgemeinen Einkaufsbedingungen (AEB) sind folgende Punkte einzuhalten:</w:t>
      </w:r>
    </w:p>
    <w:p w14:paraId="04E5C6E4" w14:textId="7E0BD49E" w:rsidR="00B92BCB" w:rsidRPr="00F32BA8" w:rsidRDefault="00B92BCB" w:rsidP="00F44E84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</w:p>
    <w:p w14:paraId="26E8AFA8" w14:textId="49B0D4CA" w:rsidR="00B92BCB" w:rsidRPr="00F32BA8" w:rsidRDefault="00B92BCB" w:rsidP="00F44E84">
      <w:pPr>
        <w:pStyle w:val="Listenabsatz"/>
        <w:numPr>
          <w:ilvl w:val="0"/>
          <w:numId w:val="2"/>
        </w:numPr>
        <w:spacing w:line="250" w:lineRule="atLeast"/>
        <w:ind w:left="851" w:hanging="284"/>
        <w:rPr>
          <w:rFonts w:cs="Arial"/>
          <w:spacing w:val="6"/>
          <w:szCs w:val="20"/>
        </w:rPr>
      </w:pPr>
      <w:r w:rsidRPr="00F32BA8">
        <w:rPr>
          <w:rFonts w:cs="Arial"/>
          <w:spacing w:val="6"/>
          <w:szCs w:val="20"/>
        </w:rPr>
        <w:t>Eine Bestellung / Eine Lieferung / Eine Rechnungen</w:t>
      </w:r>
    </w:p>
    <w:p w14:paraId="1FE01CB5" w14:textId="174A0381" w:rsidR="00B92BCB" w:rsidRPr="00F32BA8" w:rsidRDefault="00B92BCB" w:rsidP="00F44E84">
      <w:pPr>
        <w:pStyle w:val="Listenabsatz"/>
        <w:numPr>
          <w:ilvl w:val="0"/>
          <w:numId w:val="2"/>
        </w:numPr>
        <w:spacing w:line="250" w:lineRule="atLeast"/>
        <w:ind w:left="851" w:hanging="284"/>
        <w:rPr>
          <w:rFonts w:cs="Arial"/>
          <w:spacing w:val="6"/>
          <w:szCs w:val="20"/>
        </w:rPr>
      </w:pPr>
      <w:r w:rsidRPr="00F32BA8">
        <w:rPr>
          <w:rFonts w:cs="Arial"/>
          <w:spacing w:val="6"/>
          <w:szCs w:val="20"/>
        </w:rPr>
        <w:t>Nur eine Manor Bestellnummer pro Rechnung.</w:t>
      </w:r>
    </w:p>
    <w:p w14:paraId="0D75372B" w14:textId="51E252E4" w:rsidR="00B92BCB" w:rsidRPr="00F32BA8" w:rsidRDefault="00B92BCB" w:rsidP="00F44E84">
      <w:pPr>
        <w:pStyle w:val="Listenabsatz"/>
        <w:numPr>
          <w:ilvl w:val="0"/>
          <w:numId w:val="2"/>
        </w:numPr>
        <w:spacing w:line="250" w:lineRule="atLeast"/>
        <w:ind w:left="851" w:hanging="284"/>
        <w:rPr>
          <w:rFonts w:cs="Arial"/>
          <w:spacing w:val="6"/>
          <w:szCs w:val="20"/>
        </w:rPr>
      </w:pPr>
      <w:r w:rsidRPr="00F32BA8">
        <w:rPr>
          <w:rFonts w:cs="Arial"/>
          <w:spacing w:val="6"/>
          <w:szCs w:val="20"/>
        </w:rPr>
        <w:t>Es dürfen nur gelieferte Artikel in Rechnung gestellt werden.</w:t>
      </w:r>
    </w:p>
    <w:p w14:paraId="7292D628" w14:textId="1E8C0838" w:rsidR="00B92BCB" w:rsidRPr="00F32BA8" w:rsidRDefault="00B92BCB" w:rsidP="00F44E84">
      <w:pPr>
        <w:pStyle w:val="Listenabsatz"/>
        <w:numPr>
          <w:ilvl w:val="0"/>
          <w:numId w:val="2"/>
        </w:numPr>
        <w:spacing w:line="250" w:lineRule="atLeast"/>
        <w:ind w:left="851" w:hanging="284"/>
        <w:rPr>
          <w:rFonts w:cs="Arial"/>
          <w:spacing w:val="6"/>
          <w:szCs w:val="20"/>
        </w:rPr>
      </w:pPr>
      <w:r w:rsidRPr="00F32BA8">
        <w:rPr>
          <w:rFonts w:cs="Arial"/>
          <w:spacing w:val="6"/>
          <w:szCs w:val="20"/>
        </w:rPr>
        <w:t>Auf allen Dokumenten (Bestellbestätigungen, Lieferscheine, Rechnungen und Gutschriften) ist immer die Manor – Bestellnummer im Rechnungskopf aufzuführen.</w:t>
      </w:r>
    </w:p>
    <w:p w14:paraId="7D23FF5E" w14:textId="179838F8" w:rsidR="00B92BCB" w:rsidRPr="00F32BA8" w:rsidRDefault="00B92BCB" w:rsidP="00F44E84">
      <w:pPr>
        <w:pStyle w:val="Listenabsatz"/>
        <w:numPr>
          <w:ilvl w:val="0"/>
          <w:numId w:val="2"/>
        </w:numPr>
        <w:spacing w:line="250" w:lineRule="atLeast"/>
        <w:ind w:left="851" w:hanging="284"/>
        <w:rPr>
          <w:rFonts w:cs="Arial"/>
          <w:spacing w:val="6"/>
          <w:szCs w:val="20"/>
        </w:rPr>
      </w:pPr>
      <w:r w:rsidRPr="00F32BA8">
        <w:rPr>
          <w:rFonts w:cs="Arial"/>
          <w:spacing w:val="6"/>
          <w:szCs w:val="20"/>
        </w:rPr>
        <w:t xml:space="preserve">Die Rechnung darf nicht vor der Lieferung versandt werden. </w:t>
      </w:r>
    </w:p>
    <w:p w14:paraId="45CE50C5" w14:textId="1989CBB2" w:rsidR="00B92BCB" w:rsidRPr="00F32BA8" w:rsidRDefault="00B92BCB" w:rsidP="00F44E84">
      <w:pPr>
        <w:pStyle w:val="Listenabsatz"/>
        <w:numPr>
          <w:ilvl w:val="0"/>
          <w:numId w:val="2"/>
        </w:numPr>
        <w:spacing w:line="250" w:lineRule="atLeast"/>
        <w:ind w:left="851" w:hanging="284"/>
        <w:rPr>
          <w:rFonts w:cs="Arial"/>
          <w:spacing w:val="6"/>
          <w:szCs w:val="20"/>
        </w:rPr>
      </w:pPr>
      <w:r w:rsidRPr="00F32BA8">
        <w:rPr>
          <w:rFonts w:cs="Arial"/>
          <w:spacing w:val="6"/>
          <w:szCs w:val="20"/>
        </w:rPr>
        <w:t>Es werden keine Monatsrechnungen (mehrere Bestellungen) akzeptiert.</w:t>
      </w:r>
    </w:p>
    <w:p w14:paraId="56581B3E" w14:textId="37BB82C1" w:rsidR="00B92BCB" w:rsidRPr="00F32BA8" w:rsidRDefault="00B92BCB" w:rsidP="00F44E84">
      <w:pPr>
        <w:spacing w:line="250" w:lineRule="atLeast"/>
        <w:ind w:left="426"/>
        <w:rPr>
          <w:rFonts w:cs="Arial"/>
          <w:spacing w:val="6"/>
          <w:szCs w:val="20"/>
        </w:rPr>
      </w:pPr>
    </w:p>
    <w:p w14:paraId="3797B75C" w14:textId="676B1092" w:rsidR="00B92BCB" w:rsidRPr="00F32BA8" w:rsidRDefault="00B92BCB" w:rsidP="00F44E84">
      <w:pPr>
        <w:spacing w:line="250" w:lineRule="atLeast"/>
        <w:ind w:left="426"/>
        <w:rPr>
          <w:rFonts w:cs="Arial"/>
          <w:spacing w:val="6"/>
          <w:szCs w:val="20"/>
        </w:rPr>
      </w:pPr>
      <w:r w:rsidRPr="00F32BA8">
        <w:rPr>
          <w:rFonts w:cs="Arial"/>
          <w:b/>
          <w:spacing w:val="6"/>
          <w:szCs w:val="20"/>
          <w:u w:val="single"/>
        </w:rPr>
        <w:t>Rechnungskopf</w:t>
      </w:r>
      <w:r w:rsidRPr="00F32BA8">
        <w:rPr>
          <w:rFonts w:cs="Arial"/>
          <w:spacing w:val="6"/>
          <w:szCs w:val="20"/>
        </w:rPr>
        <w:t>:</w:t>
      </w:r>
    </w:p>
    <w:p w14:paraId="15B61617" w14:textId="77777777" w:rsidR="00B92BCB" w:rsidRPr="00F32BA8" w:rsidRDefault="00B92BCB" w:rsidP="00F44E84">
      <w:pPr>
        <w:pStyle w:val="Listenabsatz"/>
        <w:numPr>
          <w:ilvl w:val="0"/>
          <w:numId w:val="2"/>
        </w:numPr>
        <w:spacing w:line="250" w:lineRule="atLeast"/>
        <w:ind w:left="851" w:hanging="284"/>
        <w:rPr>
          <w:rFonts w:cs="Arial"/>
          <w:spacing w:val="6"/>
          <w:szCs w:val="20"/>
        </w:rPr>
      </w:pPr>
      <w:r w:rsidRPr="00F32BA8">
        <w:rPr>
          <w:rFonts w:cs="Arial"/>
          <w:spacing w:val="6"/>
          <w:szCs w:val="20"/>
        </w:rPr>
        <w:t>Auf allen Dokumenten (Bestellbestätigungen, Lieferscheine, Rechnungen und Gutschriften) ist immer die Manor – Bestellnummer im Rechnungskopf aufzuführen.</w:t>
      </w:r>
    </w:p>
    <w:p w14:paraId="1167A2DC" w14:textId="6E96FAE5" w:rsidR="00B92BCB" w:rsidRPr="00F32BA8" w:rsidRDefault="00B92BCB" w:rsidP="00F44E84">
      <w:pPr>
        <w:pStyle w:val="Listenabsatz"/>
        <w:numPr>
          <w:ilvl w:val="0"/>
          <w:numId w:val="2"/>
        </w:numPr>
        <w:spacing w:line="250" w:lineRule="atLeast"/>
        <w:ind w:left="851" w:hanging="284"/>
        <w:rPr>
          <w:rFonts w:cs="Arial"/>
          <w:spacing w:val="6"/>
          <w:szCs w:val="20"/>
        </w:rPr>
      </w:pPr>
      <w:r w:rsidRPr="00F32BA8">
        <w:rPr>
          <w:rFonts w:cs="Arial"/>
          <w:spacing w:val="6"/>
          <w:szCs w:val="20"/>
        </w:rPr>
        <w:t xml:space="preserve">Die Angabe der MPC ist auf unseren Warenrechnungen zwingend in der Adresse aufzuführen. </w:t>
      </w:r>
    </w:p>
    <w:p w14:paraId="31240C3E" w14:textId="597EDFF4" w:rsidR="00B92BCB" w:rsidRPr="00F32BA8" w:rsidRDefault="00B92BCB" w:rsidP="00F44E84">
      <w:pPr>
        <w:spacing w:line="250" w:lineRule="atLeast"/>
        <w:ind w:left="426"/>
        <w:rPr>
          <w:rFonts w:cs="Arial"/>
          <w:spacing w:val="6"/>
          <w:szCs w:val="20"/>
        </w:rPr>
      </w:pPr>
    </w:p>
    <w:p w14:paraId="6ECB9E39" w14:textId="1DC1A759" w:rsidR="00B92BCB" w:rsidRPr="00F32BA8" w:rsidRDefault="00B92BCB" w:rsidP="00F44E84">
      <w:pPr>
        <w:spacing w:line="250" w:lineRule="atLeast"/>
        <w:ind w:left="426"/>
        <w:rPr>
          <w:rFonts w:cs="Arial"/>
          <w:spacing w:val="6"/>
          <w:szCs w:val="20"/>
        </w:rPr>
      </w:pPr>
      <w:r w:rsidRPr="00F32BA8">
        <w:rPr>
          <w:rFonts w:cs="Arial"/>
          <w:b/>
          <w:spacing w:val="6"/>
          <w:szCs w:val="20"/>
          <w:u w:val="single"/>
        </w:rPr>
        <w:t>Rechnungsinhalt</w:t>
      </w:r>
      <w:r w:rsidRPr="00F32BA8">
        <w:rPr>
          <w:rFonts w:cs="Arial"/>
          <w:spacing w:val="6"/>
          <w:szCs w:val="20"/>
        </w:rPr>
        <w:t>:</w:t>
      </w:r>
    </w:p>
    <w:p w14:paraId="293DC777" w14:textId="617B530B" w:rsidR="00B92BCB" w:rsidRPr="00F32BA8" w:rsidRDefault="00B92BCB" w:rsidP="00F44E84">
      <w:pPr>
        <w:pStyle w:val="Listenabsatz"/>
        <w:numPr>
          <w:ilvl w:val="0"/>
          <w:numId w:val="2"/>
        </w:numPr>
        <w:spacing w:line="250" w:lineRule="atLeast"/>
        <w:ind w:left="851" w:hanging="284"/>
        <w:rPr>
          <w:rFonts w:cs="Arial"/>
          <w:spacing w:val="6"/>
          <w:szCs w:val="20"/>
        </w:rPr>
      </w:pPr>
      <w:r w:rsidRPr="00F32BA8">
        <w:rPr>
          <w:rFonts w:cs="Arial"/>
          <w:spacing w:val="6"/>
          <w:szCs w:val="20"/>
        </w:rPr>
        <w:t xml:space="preserve">Im Rechnungsinhalt müssen die Manor-Artikelnummern, Artikel-Bezeichnungen mit Grössen- und Farbenangaben (wenn vorhanden), sowie die effektiv gelieferte Menge mit dem vereinbarten Einkaufspreis ausgewiesen werden. Dieser vereinbarte Einkaufspreis muss identisch dem Preis auf der Bestellung von Manor sein. </w:t>
      </w:r>
    </w:p>
    <w:p w14:paraId="532DBF7C" w14:textId="4033C34E" w:rsidR="00B92BCB" w:rsidRPr="00F32BA8" w:rsidRDefault="00B92BCB" w:rsidP="00F44E84">
      <w:pPr>
        <w:pStyle w:val="Listenabsatz"/>
        <w:numPr>
          <w:ilvl w:val="0"/>
          <w:numId w:val="2"/>
        </w:numPr>
        <w:spacing w:line="250" w:lineRule="atLeast"/>
        <w:ind w:left="851" w:hanging="284"/>
        <w:rPr>
          <w:rFonts w:cs="Arial"/>
          <w:spacing w:val="6"/>
          <w:szCs w:val="20"/>
        </w:rPr>
      </w:pPr>
      <w:r w:rsidRPr="00F32BA8">
        <w:rPr>
          <w:rFonts w:cs="Arial"/>
          <w:spacing w:val="6"/>
          <w:szCs w:val="20"/>
        </w:rPr>
        <w:t xml:space="preserve">Sollten die </w:t>
      </w:r>
      <w:proofErr w:type="spellStart"/>
      <w:r w:rsidRPr="00F32BA8">
        <w:rPr>
          <w:rFonts w:cs="Arial"/>
          <w:spacing w:val="6"/>
          <w:szCs w:val="20"/>
        </w:rPr>
        <w:t>o.e</w:t>
      </w:r>
      <w:proofErr w:type="spellEnd"/>
      <w:r w:rsidRPr="00F32BA8">
        <w:rPr>
          <w:rFonts w:cs="Arial"/>
          <w:spacing w:val="6"/>
          <w:szCs w:val="20"/>
        </w:rPr>
        <w:t>. Artikel-Informationen nicht ausgewiesen sein, kann eine zeitgerechte Bearbeitung resp. Zahlung nicht mehr gewährleistet werden.</w:t>
      </w:r>
    </w:p>
    <w:p w14:paraId="1CD84E4C" w14:textId="65BED079" w:rsidR="00B3521D" w:rsidRPr="00F32BA8" w:rsidRDefault="00B3521D" w:rsidP="00B3521D">
      <w:pPr>
        <w:spacing w:line="250" w:lineRule="atLeast"/>
        <w:rPr>
          <w:rFonts w:cs="Arial"/>
          <w:spacing w:val="6"/>
          <w:szCs w:val="20"/>
        </w:rPr>
      </w:pPr>
    </w:p>
    <w:p w14:paraId="6450A4AC" w14:textId="04CA37D9" w:rsidR="00B3521D" w:rsidRPr="00F32BA8" w:rsidRDefault="00B3521D" w:rsidP="00B3521D">
      <w:pPr>
        <w:spacing w:line="250" w:lineRule="atLeast"/>
        <w:rPr>
          <w:rFonts w:cs="Arial"/>
          <w:spacing w:val="6"/>
          <w:szCs w:val="20"/>
        </w:rPr>
      </w:pPr>
    </w:p>
    <w:p w14:paraId="5CCD3FBF" w14:textId="491359E7" w:rsidR="00B3521D" w:rsidRPr="00F32BA8" w:rsidRDefault="00B3521D" w:rsidP="00B3521D">
      <w:pPr>
        <w:spacing w:line="250" w:lineRule="atLeast"/>
        <w:rPr>
          <w:rFonts w:cs="Arial"/>
          <w:spacing w:val="6"/>
          <w:szCs w:val="20"/>
        </w:rPr>
      </w:pPr>
    </w:p>
    <w:p w14:paraId="066CD2C1" w14:textId="17DDF5CE" w:rsidR="00B3521D" w:rsidRPr="00F32BA8" w:rsidRDefault="00B3521D" w:rsidP="00B3521D">
      <w:pPr>
        <w:spacing w:line="250" w:lineRule="atLeast"/>
        <w:rPr>
          <w:rFonts w:cs="Arial"/>
          <w:spacing w:val="6"/>
          <w:szCs w:val="20"/>
        </w:rPr>
      </w:pPr>
    </w:p>
    <w:p w14:paraId="392BA273" w14:textId="77777777" w:rsidR="00B3521D" w:rsidRPr="00F32BA8" w:rsidRDefault="00B3521D" w:rsidP="00B3521D">
      <w:pPr>
        <w:spacing w:line="250" w:lineRule="atLeast"/>
        <w:rPr>
          <w:rFonts w:cs="Arial"/>
          <w:spacing w:val="6"/>
          <w:szCs w:val="20"/>
        </w:rPr>
      </w:pPr>
    </w:p>
    <w:p w14:paraId="34696144" w14:textId="01B4D339" w:rsidR="002A6F32" w:rsidRPr="00F32BA8" w:rsidRDefault="002A6F32" w:rsidP="00F44E84">
      <w:pPr>
        <w:spacing w:line="250" w:lineRule="atLeast"/>
        <w:ind w:left="426"/>
        <w:rPr>
          <w:rFonts w:cs="Arial"/>
          <w:spacing w:val="6"/>
          <w:szCs w:val="20"/>
        </w:rPr>
      </w:pPr>
    </w:p>
    <w:p w14:paraId="1117D3CD" w14:textId="77777777" w:rsidR="00CE5D4F" w:rsidRPr="00F32BA8" w:rsidRDefault="00CE5D4F" w:rsidP="00F44E84">
      <w:pPr>
        <w:spacing w:line="250" w:lineRule="atLeast"/>
        <w:ind w:left="426"/>
        <w:rPr>
          <w:rFonts w:cs="Arial"/>
          <w:spacing w:val="6"/>
          <w:szCs w:val="20"/>
        </w:rPr>
      </w:pPr>
    </w:p>
    <w:p w14:paraId="469075BE" w14:textId="49C52AB2" w:rsidR="00B92BCB" w:rsidRPr="00F32BA8" w:rsidRDefault="00B92BCB" w:rsidP="00F44E84">
      <w:pPr>
        <w:spacing w:line="250" w:lineRule="atLeast"/>
        <w:ind w:left="426"/>
        <w:rPr>
          <w:rFonts w:cs="Arial"/>
          <w:spacing w:val="6"/>
          <w:szCs w:val="20"/>
        </w:rPr>
      </w:pPr>
      <w:r w:rsidRPr="00F32BA8">
        <w:rPr>
          <w:rFonts w:cs="Arial"/>
          <w:b/>
          <w:spacing w:val="6"/>
          <w:szCs w:val="20"/>
          <w:u w:val="single"/>
        </w:rPr>
        <w:lastRenderedPageBreak/>
        <w:t>Rechnungsfuss</w:t>
      </w:r>
      <w:r w:rsidRPr="00F32BA8">
        <w:rPr>
          <w:rFonts w:cs="Arial"/>
          <w:spacing w:val="6"/>
          <w:szCs w:val="20"/>
        </w:rPr>
        <w:t>:</w:t>
      </w:r>
    </w:p>
    <w:p w14:paraId="267FAF55" w14:textId="05E0894F" w:rsidR="00B92BCB" w:rsidRPr="00F32BA8" w:rsidRDefault="00B92BCB" w:rsidP="00F44E84">
      <w:pPr>
        <w:spacing w:line="250" w:lineRule="atLeast"/>
        <w:ind w:left="426"/>
        <w:rPr>
          <w:rFonts w:cs="Arial"/>
          <w:spacing w:val="6"/>
          <w:szCs w:val="20"/>
        </w:rPr>
      </w:pPr>
      <w:r w:rsidRPr="00F32BA8">
        <w:rPr>
          <w:rFonts w:cs="Arial"/>
          <w:spacing w:val="6"/>
          <w:szCs w:val="20"/>
        </w:rPr>
        <w:t>Folgende Informationen müssen im Rechnungsfuss ausgewiesen werden:</w:t>
      </w:r>
    </w:p>
    <w:p w14:paraId="12003D6C" w14:textId="25CA03A6" w:rsidR="00B92BCB" w:rsidRPr="00F32BA8" w:rsidRDefault="00B92BCB" w:rsidP="00F44E84">
      <w:pPr>
        <w:pStyle w:val="Listenabsatz"/>
        <w:numPr>
          <w:ilvl w:val="0"/>
          <w:numId w:val="2"/>
        </w:numPr>
        <w:spacing w:line="250" w:lineRule="atLeast"/>
        <w:ind w:left="851" w:hanging="284"/>
        <w:rPr>
          <w:rFonts w:cs="Arial"/>
          <w:spacing w:val="6"/>
          <w:szCs w:val="20"/>
        </w:rPr>
      </w:pPr>
      <w:r w:rsidRPr="00F32BA8">
        <w:rPr>
          <w:rFonts w:cs="Arial"/>
          <w:spacing w:val="6"/>
          <w:szCs w:val="20"/>
        </w:rPr>
        <w:t>Summen der Warenwerte und der verrechneten Stückzahlen</w:t>
      </w:r>
    </w:p>
    <w:p w14:paraId="51FAABC1" w14:textId="6F8D7DFA" w:rsidR="00B92BCB" w:rsidRPr="00F32BA8" w:rsidRDefault="00B92BCB" w:rsidP="00F44E84">
      <w:pPr>
        <w:pStyle w:val="Listenabsatz"/>
        <w:numPr>
          <w:ilvl w:val="0"/>
          <w:numId w:val="2"/>
        </w:numPr>
        <w:spacing w:line="250" w:lineRule="atLeast"/>
        <w:ind w:left="851" w:hanging="284"/>
        <w:rPr>
          <w:rFonts w:cs="Arial"/>
          <w:spacing w:val="6"/>
          <w:szCs w:val="20"/>
        </w:rPr>
      </w:pPr>
      <w:r w:rsidRPr="00F32BA8">
        <w:rPr>
          <w:rFonts w:cs="Arial"/>
          <w:spacing w:val="6"/>
          <w:szCs w:val="20"/>
        </w:rPr>
        <w:t>Die Waren-Nebenkosten (Porto, Zuschläge, Abzüge etc.)</w:t>
      </w:r>
    </w:p>
    <w:p w14:paraId="2226E186" w14:textId="33E7D551" w:rsidR="00B92BCB" w:rsidRPr="00F32BA8" w:rsidRDefault="00B92BCB" w:rsidP="00F44E84">
      <w:pPr>
        <w:pStyle w:val="Listenabsatz"/>
        <w:numPr>
          <w:ilvl w:val="0"/>
          <w:numId w:val="2"/>
        </w:numPr>
        <w:spacing w:line="250" w:lineRule="atLeast"/>
        <w:ind w:left="851" w:hanging="284"/>
        <w:rPr>
          <w:rFonts w:cs="Arial"/>
          <w:spacing w:val="6"/>
          <w:szCs w:val="20"/>
        </w:rPr>
      </w:pPr>
      <w:r w:rsidRPr="00F32BA8">
        <w:rPr>
          <w:rFonts w:cs="Arial"/>
          <w:spacing w:val="6"/>
          <w:szCs w:val="20"/>
        </w:rPr>
        <w:t>Der Nettowarenwert der Rechnung aller Artikelpositionen (entspricht der Basis für die Berechnung der MwSt.)</w:t>
      </w:r>
    </w:p>
    <w:p w14:paraId="5FEF4430" w14:textId="1F35C375" w:rsidR="00B92BCB" w:rsidRPr="00F32BA8" w:rsidRDefault="00B92BCB" w:rsidP="00F44E84">
      <w:pPr>
        <w:pStyle w:val="Listenabsatz"/>
        <w:numPr>
          <w:ilvl w:val="0"/>
          <w:numId w:val="2"/>
        </w:numPr>
        <w:spacing w:line="250" w:lineRule="atLeast"/>
        <w:ind w:left="851" w:hanging="284"/>
        <w:rPr>
          <w:rFonts w:cs="Arial"/>
          <w:spacing w:val="6"/>
          <w:szCs w:val="20"/>
        </w:rPr>
      </w:pPr>
      <w:r w:rsidRPr="00F32BA8">
        <w:rPr>
          <w:rFonts w:cs="Arial"/>
          <w:spacing w:val="6"/>
          <w:szCs w:val="20"/>
        </w:rPr>
        <w:t>Der Nettowarenwert der Rechnung pro MwSt.-Satz (wenn mehrere Sätze vorhanden)</w:t>
      </w:r>
    </w:p>
    <w:p w14:paraId="6C9825DC" w14:textId="7238A99F" w:rsidR="00B92BCB" w:rsidRPr="00F32BA8" w:rsidRDefault="00B92BCB" w:rsidP="00F44E84">
      <w:pPr>
        <w:pStyle w:val="Listenabsatz"/>
        <w:numPr>
          <w:ilvl w:val="0"/>
          <w:numId w:val="2"/>
        </w:numPr>
        <w:spacing w:line="250" w:lineRule="atLeast"/>
        <w:ind w:left="851" w:hanging="284"/>
        <w:rPr>
          <w:rFonts w:cs="Arial"/>
          <w:spacing w:val="6"/>
          <w:szCs w:val="20"/>
        </w:rPr>
      </w:pPr>
      <w:r w:rsidRPr="00F32BA8">
        <w:rPr>
          <w:rFonts w:cs="Arial"/>
          <w:spacing w:val="6"/>
          <w:szCs w:val="20"/>
        </w:rPr>
        <w:t>Der MwSt.-pflichtige Betrag pro MwSt.-Satz</w:t>
      </w:r>
      <w:r w:rsidR="002A6F32" w:rsidRPr="00F32BA8">
        <w:rPr>
          <w:rFonts w:cs="Arial"/>
          <w:spacing w:val="6"/>
          <w:szCs w:val="20"/>
        </w:rPr>
        <w:t xml:space="preserve"> (auch wenn mehrere Sätze vorhanden sind).</w:t>
      </w:r>
    </w:p>
    <w:p w14:paraId="02D02530" w14:textId="71A6900A" w:rsidR="002A6F32" w:rsidRPr="00F32BA8" w:rsidRDefault="002A6F32" w:rsidP="00F44E84">
      <w:pPr>
        <w:pStyle w:val="Listenabsatz"/>
        <w:numPr>
          <w:ilvl w:val="0"/>
          <w:numId w:val="2"/>
        </w:numPr>
        <w:spacing w:line="250" w:lineRule="atLeast"/>
        <w:ind w:left="851" w:hanging="284"/>
        <w:rPr>
          <w:rFonts w:cs="Arial"/>
          <w:spacing w:val="6"/>
          <w:szCs w:val="20"/>
        </w:rPr>
      </w:pPr>
      <w:r w:rsidRPr="00F32BA8">
        <w:rPr>
          <w:rFonts w:cs="Arial"/>
          <w:spacing w:val="6"/>
          <w:szCs w:val="20"/>
        </w:rPr>
        <w:t>Der MwSt.-pflichte Gesamtbetrag aller MwSt.-Sätze</w:t>
      </w:r>
    </w:p>
    <w:p w14:paraId="1DF0B982" w14:textId="04CE04F1" w:rsidR="002A6F32" w:rsidRPr="00F32BA8" w:rsidRDefault="002A6F32" w:rsidP="00F44E84">
      <w:pPr>
        <w:pStyle w:val="Listenabsatz"/>
        <w:numPr>
          <w:ilvl w:val="0"/>
          <w:numId w:val="2"/>
        </w:numPr>
        <w:spacing w:line="250" w:lineRule="atLeast"/>
        <w:ind w:left="851" w:hanging="284"/>
        <w:rPr>
          <w:rFonts w:cs="Arial"/>
          <w:spacing w:val="6"/>
          <w:szCs w:val="20"/>
        </w:rPr>
      </w:pPr>
      <w:r w:rsidRPr="00F32BA8">
        <w:rPr>
          <w:rFonts w:cs="Arial"/>
          <w:spacing w:val="6"/>
          <w:szCs w:val="20"/>
        </w:rPr>
        <w:t>Alle auf der Rechnung angewendeten MwSt. Prozentsätze</w:t>
      </w:r>
    </w:p>
    <w:p w14:paraId="3A9112E0" w14:textId="5491FE5F" w:rsidR="002A6F32" w:rsidRPr="00F32BA8" w:rsidRDefault="002A6F32" w:rsidP="00F44E84">
      <w:pPr>
        <w:pStyle w:val="Listenabsatz"/>
        <w:numPr>
          <w:ilvl w:val="0"/>
          <w:numId w:val="2"/>
        </w:numPr>
        <w:spacing w:line="250" w:lineRule="atLeast"/>
        <w:ind w:left="851" w:hanging="284"/>
        <w:rPr>
          <w:rFonts w:cs="Arial"/>
          <w:spacing w:val="6"/>
          <w:szCs w:val="20"/>
        </w:rPr>
      </w:pPr>
      <w:r w:rsidRPr="00F32BA8">
        <w:rPr>
          <w:rFonts w:cs="Arial"/>
          <w:spacing w:val="6"/>
          <w:szCs w:val="20"/>
        </w:rPr>
        <w:t>Der Bruttorechnungsbetrag</w:t>
      </w:r>
    </w:p>
    <w:p w14:paraId="331E1697" w14:textId="0A952CDA" w:rsidR="00CE21F6" w:rsidRPr="00F32BA8" w:rsidRDefault="00CE21F6" w:rsidP="00B41C9A">
      <w:pPr>
        <w:pStyle w:val="Listenabsatz"/>
        <w:spacing w:line="250" w:lineRule="atLeast"/>
        <w:rPr>
          <w:rFonts w:cs="Arial"/>
          <w:spacing w:val="6"/>
          <w:szCs w:val="20"/>
        </w:rPr>
      </w:pPr>
    </w:p>
    <w:p w14:paraId="17E665EA" w14:textId="7CE076C1" w:rsidR="007B6DE6" w:rsidRPr="00F32BA8" w:rsidRDefault="007B6DE6" w:rsidP="00B41C9A">
      <w:pPr>
        <w:pStyle w:val="Listenabsatz"/>
        <w:spacing w:line="250" w:lineRule="atLeast"/>
        <w:rPr>
          <w:rFonts w:cs="Arial"/>
          <w:spacing w:val="6"/>
          <w:szCs w:val="20"/>
        </w:rPr>
      </w:pPr>
    </w:p>
    <w:p w14:paraId="4A38C585" w14:textId="77777777" w:rsidR="007B6DE6" w:rsidRPr="00F32BA8" w:rsidRDefault="007B6DE6" w:rsidP="00B41C9A">
      <w:pPr>
        <w:pStyle w:val="Listenabsatz"/>
        <w:spacing w:line="250" w:lineRule="atLeast"/>
        <w:rPr>
          <w:rFonts w:cs="Arial"/>
          <w:spacing w:val="6"/>
          <w:szCs w:val="20"/>
        </w:rPr>
      </w:pPr>
    </w:p>
    <w:p w14:paraId="79B6FDF1" w14:textId="77777777" w:rsidR="00DE7FA2" w:rsidRPr="00F32BA8" w:rsidRDefault="00DE7FA2" w:rsidP="00DE7FA2">
      <w:pPr>
        <w:pStyle w:val="Listenabsatz"/>
        <w:spacing w:line="250" w:lineRule="atLeast"/>
        <w:rPr>
          <w:rFonts w:cs="Arial"/>
          <w:spacing w:val="6"/>
          <w:szCs w:val="20"/>
        </w:rPr>
      </w:pPr>
    </w:p>
    <w:p w14:paraId="3AAF9F3A" w14:textId="6AFB7D58" w:rsidR="00411E0E" w:rsidRPr="00F32BA8" w:rsidRDefault="00DE7FA2" w:rsidP="00F44E84">
      <w:pPr>
        <w:pStyle w:val="Listenabsatz"/>
        <w:numPr>
          <w:ilvl w:val="0"/>
          <w:numId w:val="1"/>
        </w:numPr>
        <w:spacing w:line="250" w:lineRule="atLeast"/>
        <w:ind w:left="426" w:hanging="426"/>
        <w:rPr>
          <w:rFonts w:cs="Arial"/>
          <w:b/>
          <w:spacing w:val="6"/>
          <w:szCs w:val="20"/>
        </w:rPr>
      </w:pPr>
      <w:r w:rsidRPr="00F32BA8">
        <w:rPr>
          <w:rFonts w:cs="Arial"/>
          <w:b/>
          <w:spacing w:val="6"/>
          <w:szCs w:val="20"/>
        </w:rPr>
        <w:t xml:space="preserve">Weitere </w:t>
      </w:r>
      <w:r w:rsidR="00411E0E" w:rsidRPr="00F32BA8">
        <w:rPr>
          <w:rFonts w:cs="Arial"/>
          <w:b/>
          <w:spacing w:val="6"/>
          <w:szCs w:val="20"/>
        </w:rPr>
        <w:t>Kontakt-Adressen</w:t>
      </w:r>
    </w:p>
    <w:p w14:paraId="7EE6FFA7" w14:textId="0D904D4D" w:rsidR="002A6F32" w:rsidRPr="00F32BA8" w:rsidRDefault="002A6F32" w:rsidP="002A6F32">
      <w:pPr>
        <w:spacing w:line="250" w:lineRule="atLeast"/>
        <w:rPr>
          <w:rFonts w:cs="Arial"/>
          <w:b/>
          <w:spacing w:val="6"/>
          <w:szCs w:val="20"/>
        </w:rPr>
      </w:pPr>
    </w:p>
    <w:p w14:paraId="6B4F5118" w14:textId="77777777" w:rsidR="00DE7FA2" w:rsidRPr="00F32BA8" w:rsidRDefault="00DE7FA2" w:rsidP="00F44E84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  <w:bookmarkStart w:id="4" w:name="_Hlk114828076"/>
      <w:r w:rsidRPr="00F32BA8">
        <w:rPr>
          <w:rFonts w:cs="Arial"/>
          <w:spacing w:val="6"/>
          <w:szCs w:val="20"/>
        </w:rPr>
        <w:t>Für weitere Anliegen bieten wir Ihnen folgende Kontakt-Adressen an:</w:t>
      </w:r>
    </w:p>
    <w:bookmarkEnd w:id="4"/>
    <w:p w14:paraId="22C483F9" w14:textId="77777777" w:rsidR="00DE7FA2" w:rsidRPr="00F32BA8" w:rsidRDefault="00DE7FA2" w:rsidP="00F44E84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</w:p>
    <w:p w14:paraId="6413B385" w14:textId="7B0589B3" w:rsidR="00DE7FA2" w:rsidRPr="00F32BA8" w:rsidRDefault="00DE7FA2" w:rsidP="00F44E84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  <w:r w:rsidRPr="00F32BA8">
        <w:rPr>
          <w:rFonts w:cs="Arial"/>
          <w:spacing w:val="6"/>
          <w:szCs w:val="20"/>
        </w:rPr>
        <w:t>Zahlungsreklamationen</w:t>
      </w:r>
      <w:r w:rsidR="008C6656" w:rsidRPr="00F32BA8">
        <w:rPr>
          <w:rFonts w:cs="Arial"/>
          <w:spacing w:val="6"/>
          <w:szCs w:val="20"/>
        </w:rPr>
        <w:t>:</w:t>
      </w:r>
      <w:r w:rsidR="008C6656" w:rsidRPr="00F32BA8">
        <w:rPr>
          <w:rFonts w:cs="Arial"/>
          <w:spacing w:val="6"/>
          <w:szCs w:val="20"/>
        </w:rPr>
        <w:tab/>
      </w:r>
      <w:hyperlink r:id="rId21" w:history="1">
        <w:r w:rsidR="00996A57" w:rsidRPr="00F32BA8">
          <w:rPr>
            <w:rStyle w:val="Hyperlink"/>
            <w:rFonts w:cs="Arial"/>
            <w:spacing w:val="6"/>
            <w:szCs w:val="20"/>
          </w:rPr>
          <w:t>ap.query@manor.ch</w:t>
        </w:r>
      </w:hyperlink>
    </w:p>
    <w:p w14:paraId="287F058A" w14:textId="369AF0E7" w:rsidR="008C6656" w:rsidRPr="00F32BA8" w:rsidRDefault="008C6656" w:rsidP="00F44E84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  <w:r w:rsidRPr="00F32BA8">
        <w:rPr>
          <w:rFonts w:cs="Arial"/>
          <w:spacing w:val="6"/>
          <w:szCs w:val="20"/>
        </w:rPr>
        <w:t>Rückvergütungen:</w:t>
      </w:r>
      <w:r w:rsidRPr="00F32BA8">
        <w:rPr>
          <w:rFonts w:cs="Arial"/>
          <w:spacing w:val="6"/>
          <w:szCs w:val="20"/>
        </w:rPr>
        <w:tab/>
      </w:r>
      <w:r w:rsidRPr="00F32BA8">
        <w:rPr>
          <w:rFonts w:cs="Arial"/>
          <w:spacing w:val="6"/>
          <w:szCs w:val="20"/>
        </w:rPr>
        <w:tab/>
        <w:t xml:space="preserve">Melden Sie sich bitte beim zuständigen </w:t>
      </w:r>
      <w:r w:rsidR="00F32BA8">
        <w:rPr>
          <w:rFonts w:cs="Arial"/>
          <w:spacing w:val="6"/>
          <w:szCs w:val="20"/>
        </w:rPr>
        <w:t>PM</w:t>
      </w:r>
      <w:r w:rsidRPr="00F32BA8">
        <w:rPr>
          <w:rFonts w:cs="Arial"/>
          <w:spacing w:val="6"/>
          <w:szCs w:val="20"/>
        </w:rPr>
        <w:t>.</w:t>
      </w:r>
    </w:p>
    <w:p w14:paraId="06518C61" w14:textId="5BB6FCA6" w:rsidR="008C6656" w:rsidRPr="00F32BA8" w:rsidRDefault="002A6F32" w:rsidP="00F44E84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  <w:r w:rsidRPr="00F32BA8">
        <w:rPr>
          <w:rFonts w:cs="Arial"/>
          <w:spacing w:val="6"/>
          <w:szCs w:val="20"/>
        </w:rPr>
        <w:t>Für EDI-Anfragen:</w:t>
      </w:r>
      <w:r w:rsidRPr="00F32BA8">
        <w:rPr>
          <w:rFonts w:cs="Arial"/>
          <w:spacing w:val="6"/>
          <w:szCs w:val="20"/>
        </w:rPr>
        <w:tab/>
      </w:r>
      <w:r w:rsidRPr="00F32BA8">
        <w:rPr>
          <w:rFonts w:cs="Arial"/>
          <w:spacing w:val="6"/>
          <w:szCs w:val="20"/>
        </w:rPr>
        <w:tab/>
      </w:r>
      <w:hyperlink r:id="rId22" w:history="1">
        <w:r w:rsidRPr="00F32BA8">
          <w:rPr>
            <w:rStyle w:val="Hyperlink"/>
            <w:rFonts w:cs="Arial"/>
            <w:spacing w:val="6"/>
            <w:szCs w:val="20"/>
          </w:rPr>
          <w:t>edi.support@manor.ch</w:t>
        </w:r>
      </w:hyperlink>
    </w:p>
    <w:p w14:paraId="7C50402D" w14:textId="4D049726" w:rsidR="002A6F32" w:rsidRPr="00F32BA8" w:rsidRDefault="002A6F32" w:rsidP="00E94A8A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</w:p>
    <w:p w14:paraId="44276226" w14:textId="35ED2160" w:rsidR="00B4211D" w:rsidRPr="00F32BA8" w:rsidRDefault="00B4211D" w:rsidP="00E94A8A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</w:p>
    <w:p w14:paraId="652623FC" w14:textId="77777777" w:rsidR="00B4211D" w:rsidRPr="00F32BA8" w:rsidRDefault="00B4211D" w:rsidP="00E94A8A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</w:p>
    <w:p w14:paraId="7E7C5480" w14:textId="40255EDB" w:rsidR="00411E0E" w:rsidRPr="00F32BA8" w:rsidRDefault="00411E0E" w:rsidP="00F44E84">
      <w:pPr>
        <w:pStyle w:val="Listenabsatz"/>
        <w:numPr>
          <w:ilvl w:val="0"/>
          <w:numId w:val="1"/>
        </w:numPr>
        <w:spacing w:line="250" w:lineRule="atLeast"/>
        <w:ind w:left="426" w:hanging="426"/>
        <w:rPr>
          <w:rFonts w:cs="Arial"/>
          <w:b/>
          <w:spacing w:val="6"/>
          <w:szCs w:val="20"/>
        </w:rPr>
      </w:pPr>
      <w:r w:rsidRPr="00F32BA8">
        <w:rPr>
          <w:rFonts w:cs="Arial"/>
          <w:b/>
          <w:spacing w:val="6"/>
          <w:szCs w:val="20"/>
        </w:rPr>
        <w:t>Links</w:t>
      </w:r>
    </w:p>
    <w:p w14:paraId="526EEAB4" w14:textId="77777777" w:rsidR="002A6F32" w:rsidRPr="00F32BA8" w:rsidRDefault="002A6F32" w:rsidP="00E94A8A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</w:p>
    <w:p w14:paraId="5DBF5001" w14:textId="7EFE5F72" w:rsidR="00E94A8A" w:rsidRPr="00F32BA8" w:rsidRDefault="00E94A8A" w:rsidP="00E94A8A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  <w:bookmarkStart w:id="5" w:name="_Hlk114846777"/>
      <w:r w:rsidRPr="00F32BA8">
        <w:rPr>
          <w:rFonts w:cs="Arial"/>
          <w:spacing w:val="6"/>
          <w:szCs w:val="20"/>
        </w:rPr>
        <w:t>Allgemeine Einkaufsbedingungen (AEB)</w:t>
      </w:r>
    </w:p>
    <w:p w14:paraId="7FA09A56" w14:textId="0D24EFB7" w:rsidR="007B6DE6" w:rsidRPr="00F32BA8" w:rsidRDefault="00E63720" w:rsidP="00E94A8A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  <w:hyperlink r:id="rId23" w:history="1">
        <w:r w:rsidR="007B6DE6" w:rsidRPr="00F32BA8">
          <w:rPr>
            <w:rStyle w:val="Hyperlink"/>
            <w:rFonts w:cs="Arial"/>
            <w:spacing w:val="6"/>
            <w:szCs w:val="20"/>
          </w:rPr>
          <w:t>https://manor.a.bigcontent.io/v1/static/suppliers-terms-and-conditions-2022-09-02-de</w:t>
        </w:r>
      </w:hyperlink>
    </w:p>
    <w:p w14:paraId="536FC431" w14:textId="77777777" w:rsidR="007B6DE6" w:rsidRPr="00F32BA8" w:rsidRDefault="007B6DE6" w:rsidP="00E94A8A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</w:p>
    <w:p w14:paraId="5AC7ABFD" w14:textId="77777777" w:rsidR="00E94A8A" w:rsidRPr="00F32BA8" w:rsidRDefault="00E94A8A" w:rsidP="00E94A8A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</w:p>
    <w:p w14:paraId="391DED77" w14:textId="77777777" w:rsidR="00E94A8A" w:rsidRPr="00F32BA8" w:rsidRDefault="00E94A8A" w:rsidP="00E94A8A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  <w:r w:rsidRPr="00F32BA8">
        <w:rPr>
          <w:rFonts w:cs="Arial"/>
          <w:spacing w:val="6"/>
          <w:szCs w:val="20"/>
        </w:rPr>
        <w:t xml:space="preserve">GLN Global Location </w:t>
      </w:r>
      <w:proofErr w:type="spellStart"/>
      <w:r w:rsidRPr="00F32BA8">
        <w:rPr>
          <w:rFonts w:cs="Arial"/>
          <w:spacing w:val="6"/>
          <w:szCs w:val="20"/>
        </w:rPr>
        <w:t>Number</w:t>
      </w:r>
      <w:proofErr w:type="spellEnd"/>
      <w:r w:rsidRPr="00F32BA8">
        <w:rPr>
          <w:rFonts w:cs="Arial"/>
          <w:spacing w:val="6"/>
          <w:szCs w:val="20"/>
        </w:rPr>
        <w:t xml:space="preserve"> </w:t>
      </w:r>
    </w:p>
    <w:p w14:paraId="36C9C9E1" w14:textId="2B4C02B4" w:rsidR="007B6DE6" w:rsidRDefault="00E63720" w:rsidP="00E94A8A">
      <w:pPr>
        <w:pStyle w:val="Listenabsatz"/>
        <w:spacing w:line="250" w:lineRule="atLeast"/>
        <w:ind w:left="426"/>
      </w:pPr>
      <w:hyperlink r:id="rId24" w:history="1">
        <w:r w:rsidR="007B6DE6" w:rsidRPr="00F32BA8">
          <w:rPr>
            <w:rStyle w:val="Hyperlink"/>
          </w:rPr>
          <w:t>https://manor.a.bigcontent.io/v1/static/Neu-GLN-Address-list-Manor-PROD-2022-08-25-v2</w:t>
        </w:r>
      </w:hyperlink>
    </w:p>
    <w:bookmarkEnd w:id="5"/>
    <w:p w14:paraId="78272EB8" w14:textId="77777777" w:rsidR="007B6DE6" w:rsidRDefault="007B6DE6" w:rsidP="00E94A8A">
      <w:pPr>
        <w:pStyle w:val="Listenabsatz"/>
        <w:spacing w:line="250" w:lineRule="atLeast"/>
        <w:ind w:left="426"/>
      </w:pPr>
    </w:p>
    <w:p w14:paraId="27F23C6F" w14:textId="5578D201" w:rsidR="008C6656" w:rsidRPr="00E94A8A" w:rsidRDefault="008C6656" w:rsidP="00E94A8A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</w:p>
    <w:p w14:paraId="7A6FCCFB" w14:textId="77777777" w:rsidR="008C6656" w:rsidRPr="00996A57" w:rsidRDefault="008C6656" w:rsidP="00E94A8A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</w:p>
    <w:p w14:paraId="02C2A9F1" w14:textId="77777777" w:rsidR="00411E0E" w:rsidRPr="00996A57" w:rsidRDefault="00411E0E" w:rsidP="00E94A8A">
      <w:pPr>
        <w:pStyle w:val="Listenabsatz"/>
        <w:spacing w:line="250" w:lineRule="atLeast"/>
        <w:ind w:left="426"/>
        <w:rPr>
          <w:rFonts w:cs="Arial"/>
          <w:spacing w:val="6"/>
          <w:szCs w:val="20"/>
        </w:rPr>
      </w:pPr>
    </w:p>
    <w:sectPr w:rsidR="00411E0E" w:rsidRPr="00996A57" w:rsidSect="00A53E3D">
      <w:footerReference w:type="default" r:id="rId25"/>
      <w:pgSz w:w="11907" w:h="16840" w:code="9"/>
      <w:pgMar w:top="1440" w:right="1797" w:bottom="1440" w:left="1797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4637D" w14:textId="77777777" w:rsidR="00411E0E" w:rsidRDefault="00411E0E">
      <w:r>
        <w:separator/>
      </w:r>
    </w:p>
  </w:endnote>
  <w:endnote w:type="continuationSeparator" w:id="0">
    <w:p w14:paraId="5C96F110" w14:textId="77777777" w:rsidR="00411E0E" w:rsidRDefault="00411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62B61" w14:textId="78FCF665" w:rsidR="00A10790" w:rsidRPr="00F32BA8" w:rsidRDefault="00A53E3D" w:rsidP="00A53E3D">
    <w:pPr>
      <w:pStyle w:val="Fuzeile"/>
      <w:jc w:val="right"/>
      <w:rPr>
        <w:sz w:val="16"/>
        <w:szCs w:val="16"/>
      </w:rPr>
    </w:pPr>
    <w:r w:rsidRPr="00F32BA8">
      <w:rPr>
        <w:sz w:val="16"/>
        <w:szCs w:val="16"/>
      </w:rPr>
      <w:t>Fakturen- und Zahlungswesen</w:t>
    </w:r>
    <w:r w:rsidR="00E63720">
      <w:rPr>
        <w:sz w:val="16"/>
        <w:szCs w:val="16"/>
      </w:rPr>
      <w:t xml:space="preserve"> v4</w:t>
    </w:r>
  </w:p>
  <w:p w14:paraId="3740E819" w14:textId="3A88D027" w:rsidR="00225BBB" w:rsidRPr="00225BBB" w:rsidRDefault="00225BBB" w:rsidP="00225BBB">
    <w:pPr>
      <w:pStyle w:val="Fuzeile"/>
      <w:tabs>
        <w:tab w:val="clear" w:pos="4536"/>
        <w:tab w:val="clear" w:pos="9072"/>
        <w:tab w:val="left" w:pos="5103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5ACEB8" w14:textId="77777777" w:rsidR="00411E0E" w:rsidRDefault="00411E0E">
      <w:r>
        <w:separator/>
      </w:r>
    </w:p>
  </w:footnote>
  <w:footnote w:type="continuationSeparator" w:id="0">
    <w:p w14:paraId="387E6900" w14:textId="77777777" w:rsidR="00411E0E" w:rsidRDefault="00411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F00CC"/>
    <w:multiLevelType w:val="hybridMultilevel"/>
    <w:tmpl w:val="DA64E658"/>
    <w:lvl w:ilvl="0" w:tplc="C3FC5008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9618C2"/>
    <w:multiLevelType w:val="hybridMultilevel"/>
    <w:tmpl w:val="A0EC18C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B0259"/>
    <w:multiLevelType w:val="hybridMultilevel"/>
    <w:tmpl w:val="5DCA7870"/>
    <w:lvl w:ilvl="0" w:tplc="02246224">
      <w:numFmt w:val="bullet"/>
      <w:lvlText w:val="-"/>
      <w:lvlJc w:val="left"/>
      <w:pPr>
        <w:ind w:left="1449" w:hanging="360"/>
      </w:pPr>
      <w:rPr>
        <w:rFonts w:ascii="Arial MT" w:eastAsia="Arial MT" w:hAnsi="Arial MT" w:cs="Arial MT" w:hint="default"/>
        <w:w w:val="99"/>
        <w:sz w:val="20"/>
        <w:szCs w:val="20"/>
        <w:lang w:val="de-DE" w:eastAsia="en-US" w:bidi="ar-SA"/>
      </w:rPr>
    </w:lvl>
    <w:lvl w:ilvl="1" w:tplc="555E80AC">
      <w:numFmt w:val="bullet"/>
      <w:lvlText w:val="-"/>
      <w:lvlJc w:val="left"/>
      <w:pPr>
        <w:ind w:left="1823" w:hanging="360"/>
      </w:pPr>
      <w:rPr>
        <w:rFonts w:ascii="Arial MT" w:eastAsia="Arial MT" w:hAnsi="Arial MT" w:cs="Arial MT" w:hint="default"/>
        <w:w w:val="99"/>
        <w:sz w:val="20"/>
        <w:szCs w:val="20"/>
        <w:lang w:val="de-DE" w:eastAsia="en-US" w:bidi="ar-SA"/>
      </w:rPr>
    </w:lvl>
    <w:lvl w:ilvl="2" w:tplc="EA50B40C">
      <w:numFmt w:val="bullet"/>
      <w:lvlText w:val="•"/>
      <w:lvlJc w:val="left"/>
      <w:pPr>
        <w:ind w:left="2793" w:hanging="360"/>
      </w:pPr>
      <w:rPr>
        <w:rFonts w:hint="default"/>
        <w:lang w:val="de-DE" w:eastAsia="en-US" w:bidi="ar-SA"/>
      </w:rPr>
    </w:lvl>
    <w:lvl w:ilvl="3" w:tplc="9D762FFE">
      <w:numFmt w:val="bullet"/>
      <w:lvlText w:val="•"/>
      <w:lvlJc w:val="left"/>
      <w:pPr>
        <w:ind w:left="3766" w:hanging="360"/>
      </w:pPr>
      <w:rPr>
        <w:rFonts w:hint="default"/>
        <w:lang w:val="de-DE" w:eastAsia="en-US" w:bidi="ar-SA"/>
      </w:rPr>
    </w:lvl>
    <w:lvl w:ilvl="4" w:tplc="88FA7728">
      <w:numFmt w:val="bullet"/>
      <w:lvlText w:val="•"/>
      <w:lvlJc w:val="left"/>
      <w:pPr>
        <w:ind w:left="4739" w:hanging="360"/>
      </w:pPr>
      <w:rPr>
        <w:rFonts w:hint="default"/>
        <w:lang w:val="de-DE" w:eastAsia="en-US" w:bidi="ar-SA"/>
      </w:rPr>
    </w:lvl>
    <w:lvl w:ilvl="5" w:tplc="C8E44770">
      <w:numFmt w:val="bullet"/>
      <w:lvlText w:val="•"/>
      <w:lvlJc w:val="left"/>
      <w:pPr>
        <w:ind w:left="5712" w:hanging="360"/>
      </w:pPr>
      <w:rPr>
        <w:rFonts w:hint="default"/>
        <w:lang w:val="de-DE" w:eastAsia="en-US" w:bidi="ar-SA"/>
      </w:rPr>
    </w:lvl>
    <w:lvl w:ilvl="6" w:tplc="0046CC5A">
      <w:numFmt w:val="bullet"/>
      <w:lvlText w:val="•"/>
      <w:lvlJc w:val="left"/>
      <w:pPr>
        <w:ind w:left="6686" w:hanging="360"/>
      </w:pPr>
      <w:rPr>
        <w:rFonts w:hint="default"/>
        <w:lang w:val="de-DE" w:eastAsia="en-US" w:bidi="ar-SA"/>
      </w:rPr>
    </w:lvl>
    <w:lvl w:ilvl="7" w:tplc="52388E32">
      <w:numFmt w:val="bullet"/>
      <w:lvlText w:val="•"/>
      <w:lvlJc w:val="left"/>
      <w:pPr>
        <w:ind w:left="7659" w:hanging="360"/>
      </w:pPr>
      <w:rPr>
        <w:rFonts w:hint="default"/>
        <w:lang w:val="de-DE" w:eastAsia="en-US" w:bidi="ar-SA"/>
      </w:rPr>
    </w:lvl>
    <w:lvl w:ilvl="8" w:tplc="C024C40E">
      <w:numFmt w:val="bullet"/>
      <w:lvlText w:val="•"/>
      <w:lvlJc w:val="left"/>
      <w:pPr>
        <w:ind w:left="8632" w:hanging="360"/>
      </w:pPr>
      <w:rPr>
        <w:rFonts w:hint="default"/>
        <w:lang w:val="de-DE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E0E"/>
    <w:rsid w:val="0008358B"/>
    <w:rsid w:val="000A020C"/>
    <w:rsid w:val="00225BBB"/>
    <w:rsid w:val="00254099"/>
    <w:rsid w:val="002A6F32"/>
    <w:rsid w:val="003542FC"/>
    <w:rsid w:val="003932DE"/>
    <w:rsid w:val="00411E0E"/>
    <w:rsid w:val="004676A2"/>
    <w:rsid w:val="0057437B"/>
    <w:rsid w:val="006C0AFF"/>
    <w:rsid w:val="00723946"/>
    <w:rsid w:val="007B6DE6"/>
    <w:rsid w:val="007C5D06"/>
    <w:rsid w:val="00842AAF"/>
    <w:rsid w:val="00872F68"/>
    <w:rsid w:val="008B66F6"/>
    <w:rsid w:val="008C6656"/>
    <w:rsid w:val="0094383D"/>
    <w:rsid w:val="00996A57"/>
    <w:rsid w:val="009C1D60"/>
    <w:rsid w:val="00A04EB7"/>
    <w:rsid w:val="00A10790"/>
    <w:rsid w:val="00A53E3D"/>
    <w:rsid w:val="00A64F65"/>
    <w:rsid w:val="00A8506D"/>
    <w:rsid w:val="00AD70D7"/>
    <w:rsid w:val="00B1758E"/>
    <w:rsid w:val="00B3521D"/>
    <w:rsid w:val="00B41C9A"/>
    <w:rsid w:val="00B4211D"/>
    <w:rsid w:val="00B4520D"/>
    <w:rsid w:val="00B92BCB"/>
    <w:rsid w:val="00BA645F"/>
    <w:rsid w:val="00C14EBD"/>
    <w:rsid w:val="00C75849"/>
    <w:rsid w:val="00CE21F6"/>
    <w:rsid w:val="00CE5D4F"/>
    <w:rsid w:val="00DA7A54"/>
    <w:rsid w:val="00DE7FA2"/>
    <w:rsid w:val="00E63720"/>
    <w:rsid w:val="00E94A8A"/>
    <w:rsid w:val="00EF4338"/>
    <w:rsid w:val="00F32BA8"/>
    <w:rsid w:val="00F44E84"/>
    <w:rsid w:val="00F4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4:docId w14:val="6368CE4A"/>
  <w15:docId w15:val="{4A591587-BBBC-4682-903E-CDC5AB05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14EB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C14EBD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1"/>
    <w:qFormat/>
    <w:rsid w:val="00411E0E"/>
    <w:pPr>
      <w:ind w:left="720"/>
      <w:contextualSpacing/>
    </w:pPr>
  </w:style>
  <w:style w:type="paragraph" w:styleId="Textkrper">
    <w:name w:val="Body Text"/>
    <w:basedOn w:val="Standard"/>
    <w:link w:val="TextkrperZchn"/>
    <w:uiPriority w:val="1"/>
    <w:qFormat/>
    <w:rsid w:val="00411E0E"/>
    <w:pPr>
      <w:widowControl w:val="0"/>
      <w:autoSpaceDE w:val="0"/>
      <w:autoSpaceDN w:val="0"/>
    </w:pPr>
    <w:rPr>
      <w:rFonts w:ascii="Arial MT" w:eastAsia="Arial MT" w:hAnsi="Arial MT" w:cs="Arial MT"/>
      <w:szCs w:val="20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411E0E"/>
    <w:rPr>
      <w:rFonts w:ascii="Arial MT" w:eastAsia="Arial MT" w:hAnsi="Arial MT" w:cs="Arial MT"/>
      <w:lang w:val="de-DE" w:eastAsia="en-US"/>
    </w:rPr>
  </w:style>
  <w:style w:type="character" w:styleId="Hyperlink">
    <w:name w:val="Hyperlink"/>
    <w:basedOn w:val="Absatz-Standardschriftart"/>
    <w:uiPriority w:val="99"/>
    <w:unhideWhenUsed/>
    <w:rsid w:val="00411E0E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11E0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8C6656"/>
    <w:rPr>
      <w:color w:val="800080" w:themeColor="followedHyperlink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A10790"/>
    <w:rPr>
      <w:rFonts w:ascii="Arial" w:hAnsi="Arial"/>
      <w:szCs w:val="24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A53E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yperlink" Target="https://www.manor.ch/de/u/suppliers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ap.query@manor.ch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manor.ch/de/u/suppliers" TargetMode="External"/><Relationship Id="rId17" Type="http://schemas.openxmlformats.org/officeDocument/2006/relationships/hyperlink" Target="https://www.manor.ch/de/u/suppliers%20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hyperlink" Target="mailto:invoice@manor.ch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nor.ch/de/u/suppliers%20" TargetMode="External"/><Relationship Id="rId24" Type="http://schemas.openxmlformats.org/officeDocument/2006/relationships/hyperlink" Target="https://manor.a.bigcontent.io/v1/static/Neu-GLN-Address-list-Manor-PROD-2022-08-25-v2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manor.ch/de/u/suppliers" TargetMode="External"/><Relationship Id="rId23" Type="http://schemas.openxmlformats.org/officeDocument/2006/relationships/hyperlink" Target="https://manor.a.bigcontent.io/v1/static/suppliers-terms-and-conditions-2022-09-02-de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anor.ch/de/u/suppliers%20" TargetMode="External"/><Relationship Id="rId22" Type="http://schemas.openxmlformats.org/officeDocument/2006/relationships/hyperlink" Target="mailto:edi.support@manor.ch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l699\AppData\Roaming\templates\Word%20Logo.dotx" TargetMode="External"/></Relationships>
</file>

<file path=word/theme/theme1.xml><?xml version="1.0" encoding="utf-8"?>
<a:theme xmlns:a="http://schemas.openxmlformats.org/drawingml/2006/main" name="Manor 2">
  <a:themeElements>
    <a:clrScheme name="Manor">
      <a:dk1>
        <a:srgbClr val="C1001F"/>
      </a:dk1>
      <a:lt1>
        <a:sysClr val="window" lastClr="FFFFFF"/>
      </a:lt1>
      <a:dk2>
        <a:srgbClr val="000000"/>
      </a:dk2>
      <a:lt2>
        <a:srgbClr val="FFF1C1"/>
      </a:lt2>
      <a:accent1>
        <a:srgbClr val="AAAAAA"/>
      </a:accent1>
      <a:accent2>
        <a:srgbClr val="D78282"/>
      </a:accent2>
      <a:accent3>
        <a:srgbClr val="91000F"/>
      </a:accent3>
      <a:accent4>
        <a:srgbClr val="5A7411"/>
      </a:accent4>
      <a:accent5>
        <a:srgbClr val="A2BBDB"/>
      </a:accent5>
      <a:accent6>
        <a:srgbClr val="004272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eluxe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280000"/>
              </a:schemeClr>
            </a:gs>
            <a:gs pos="14000">
              <a:schemeClr val="phClr">
                <a:tint val="37000"/>
                <a:satMod val="250000"/>
              </a:schemeClr>
            </a:gs>
            <a:gs pos="45000">
              <a:schemeClr val="phClr">
                <a:tint val="53000"/>
                <a:satMod val="220000"/>
              </a:schemeClr>
            </a:gs>
            <a:gs pos="65000">
              <a:schemeClr val="phClr">
                <a:tint val="53000"/>
                <a:satMod val="220000"/>
              </a:schemeClr>
            </a:gs>
            <a:gs pos="86000">
              <a:schemeClr val="phClr">
                <a:tint val="42000"/>
                <a:satMod val="240000"/>
              </a:schemeClr>
            </a:gs>
            <a:gs pos="100000">
              <a:schemeClr val="phClr">
                <a:tint val="20000"/>
                <a:satMod val="23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75000"/>
                <a:satMod val="160000"/>
              </a:schemeClr>
            </a:gs>
            <a:gs pos="60000">
              <a:schemeClr val="phClr">
                <a:satMod val="150000"/>
              </a:schemeClr>
            </a:gs>
            <a:gs pos="100000">
              <a:schemeClr val="phClr">
                <a:tint val="75000"/>
                <a:satMod val="200000"/>
              </a:schemeClr>
            </a:gs>
          </a:gsLst>
          <a:lin ang="16200000" scaled="1"/>
        </a:gradFill>
      </a:fillStyleLst>
      <a:lnStyleLst>
        <a:ln w="9525" cap="flat" cmpd="sng" algn="ctr">
          <a:solidFill>
            <a:schemeClr val="phClr">
              <a:satMod val="14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prstMaterial="powder">
            <a:bevelT w="152400"/>
            <a:contourClr>
              <a:schemeClr val="phClr"/>
            </a:contourClr>
          </a:sp3d>
        </a:effectStyle>
        <a:effectStyle>
          <a:effectLst>
            <a:reflection blurRad="12700" stA="26000" endPos="28000" dist="38100" dir="5400000" sy="-100000"/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prstMaterial="powder">
            <a:bevelT w="190500" h="1016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927279D4F28C42908850301EE8B7DD" ma:contentTypeVersion="10" ma:contentTypeDescription="Ein neues Dokument erstellen." ma:contentTypeScope="" ma:versionID="983db598d053936727ecaba2c310a5f8">
  <xsd:schema xmlns:xsd="http://www.w3.org/2001/XMLSchema" xmlns:xs="http://www.w3.org/2001/XMLSchema" xmlns:p="http://schemas.microsoft.com/office/2006/metadata/properties" xmlns:ns2="e062dc8f-c757-469f-b8a3-f5f33895c232" xmlns:ns3="8c304e32-793b-41d1-bed3-dcd3524dbcd7" targetNamespace="http://schemas.microsoft.com/office/2006/metadata/properties" ma:root="true" ma:fieldsID="7c20ba6f9b0ee3c29dbe7be1a122ea1c" ns2:_="" ns3:_="">
    <xsd:import namespace="e062dc8f-c757-469f-b8a3-f5f33895c232"/>
    <xsd:import namespace="8c304e32-793b-41d1-bed3-dcd3524dbc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2dc8f-c757-469f-b8a3-f5f33895c2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04e32-793b-41d1-bed3-dcd3524dbcd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c304e32-793b-41d1-bed3-dcd3524dbcd7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0E839-9841-4166-B375-D6D96817CD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80352C-11DC-4381-A548-FA3AF1ACD6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62dc8f-c757-469f-b8a3-f5f33895c232"/>
    <ds:schemaRef ds:uri="8c304e32-793b-41d1-bed3-dcd3524db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2CCE2-4A23-4FD1-8AA0-DAC6B8111A59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8c304e32-793b-41d1-bed3-dcd3524dbcd7"/>
    <ds:schemaRef ds:uri="e062dc8f-c757-469f-b8a3-f5f33895c232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7D0DE18-3F2F-4F44-8262-D80AB3AFB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Logo</Template>
  <TotalTime>0</TotalTime>
  <Pages>4</Pages>
  <Words>549</Words>
  <Characters>4907</Characters>
  <Application>Microsoft Office Word</Application>
  <DocSecurity>0</DocSecurity>
  <Lines>40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manor</Company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Molina Luis</dc:creator>
  <cp:keywords/>
  <dc:description/>
  <cp:lastModifiedBy>Patricia Ruffner</cp:lastModifiedBy>
  <cp:revision>10</cp:revision>
  <dcterms:created xsi:type="dcterms:W3CDTF">2022-09-23T15:16:00Z</dcterms:created>
  <dcterms:modified xsi:type="dcterms:W3CDTF">2022-09-30T15:07:00Z</dcterms:modified>
  <cp:category>Leere Vorlagen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0x0101008A927279D4F28C42908850301EE8B7DD</vt:lpwstr>
  </property>
  <property fmtid="{D5CDD505-2E9C-101B-9397-08002B2CF9AE}" pid="3" name="Order">
    <vt:r8>627900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