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EE40" w14:textId="04CD50BF" w:rsidR="001208DF" w:rsidRPr="001208DF" w:rsidRDefault="001208DF" w:rsidP="001208DF">
      <w:pPr>
        <w:rPr>
          <w:rFonts w:ascii="Arial" w:hAnsi="Arial" w:cs="Arial"/>
          <w:b/>
          <w:lang w:val="en-US"/>
        </w:rPr>
      </w:pPr>
      <w:r w:rsidRPr="001208DF">
        <w:rPr>
          <w:rFonts w:ascii="Arial" w:hAnsi="Arial" w:cs="Arial"/>
          <w:b/>
          <w:lang w:val="en-US"/>
        </w:rPr>
        <w:t>CD1 / Transit – Example Invoice for Markant</w:t>
      </w:r>
    </w:p>
    <w:p w14:paraId="3B645621" w14:textId="60A685E4" w:rsidR="0012198F" w:rsidRPr="00355152" w:rsidRDefault="0012198F" w:rsidP="0012198F">
      <w:pPr>
        <w:rPr>
          <w:rFonts w:ascii="Arial" w:hAnsi="Arial" w:cs="Arial"/>
          <w:b/>
          <w:color w:val="0070C0"/>
          <w:sz w:val="20"/>
          <w:lang w:val="en-US"/>
        </w:rPr>
      </w:pPr>
      <w:r w:rsidRPr="00355152">
        <w:rPr>
          <w:rFonts w:ascii="Arial" w:hAnsi="Arial" w:cs="Arial"/>
          <w:b/>
          <w:color w:val="0070C0"/>
          <w:sz w:val="20"/>
          <w:lang w:val="en-US"/>
        </w:rPr>
        <w:t xml:space="preserve">GLN </w:t>
      </w:r>
      <w:r w:rsidR="00355152" w:rsidRPr="00355152">
        <w:rPr>
          <w:rFonts w:ascii="Arial" w:hAnsi="Arial" w:cs="Arial"/>
          <w:b/>
          <w:color w:val="0070C0"/>
          <w:sz w:val="20"/>
          <w:lang w:val="en-US"/>
        </w:rPr>
        <w:t>number is a MUST</w:t>
      </w:r>
    </w:p>
    <w:p w14:paraId="22AE4103" w14:textId="77777777" w:rsidR="00D3510D" w:rsidRPr="00355152" w:rsidRDefault="00D3510D">
      <w:pPr>
        <w:rPr>
          <w:rFonts w:ascii="Arial" w:hAnsi="Arial" w:cs="Arial"/>
          <w:lang w:val="en-US"/>
        </w:rPr>
      </w:pPr>
    </w:p>
    <w:p w14:paraId="45E7BA7B" w14:textId="5E047B78" w:rsidR="00D3510D" w:rsidRDefault="00D3510D">
      <w:pPr>
        <w:rPr>
          <w:rFonts w:ascii="Arial" w:hAnsi="Arial" w:cs="Arial"/>
        </w:rPr>
      </w:pPr>
      <w:r w:rsidRPr="00D3510D">
        <w:rPr>
          <w:rFonts w:ascii="Arial" w:hAnsi="Arial" w:cs="Arial"/>
          <w:noProof/>
        </w:rPr>
        <w:drawing>
          <wp:inline distT="0" distB="0" distL="0" distR="0" wp14:anchorId="6D019F08" wp14:editId="1202F546">
            <wp:extent cx="5756769" cy="5584372"/>
            <wp:effectExtent l="0" t="0" r="0" b="0"/>
            <wp:docPr id="36" name="Grafik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84861" cy="561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05581" w14:textId="77777777" w:rsidR="00D3510D" w:rsidRDefault="00D3510D">
      <w:pPr>
        <w:rPr>
          <w:rFonts w:ascii="Arial" w:hAnsi="Arial" w:cs="Arial"/>
        </w:rPr>
      </w:pPr>
    </w:p>
    <w:p w14:paraId="337814AE" w14:textId="77777777" w:rsidR="00D3510D" w:rsidRDefault="00D3510D">
      <w:pPr>
        <w:rPr>
          <w:rFonts w:ascii="Arial" w:hAnsi="Arial" w:cs="Arial"/>
        </w:rPr>
      </w:pPr>
    </w:p>
    <w:p w14:paraId="39336B00" w14:textId="16884730" w:rsidR="00D3510D" w:rsidRDefault="00D3510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1209520" w14:textId="48C4C11C" w:rsidR="00DD49D7" w:rsidRPr="0009296F" w:rsidRDefault="003F5842">
      <w:pPr>
        <w:rPr>
          <w:rFonts w:ascii="Arial" w:hAnsi="Arial" w:cs="Arial"/>
          <w:b/>
          <w:color w:val="000000" w:themeColor="text1"/>
          <w:lang w:val="en-US"/>
        </w:rPr>
      </w:pPr>
      <w:r w:rsidRPr="0009296F">
        <w:rPr>
          <w:rFonts w:ascii="Arial" w:hAnsi="Arial" w:cs="Arial"/>
          <w:b/>
          <w:color w:val="000000" w:themeColor="text1"/>
          <w:lang w:val="en-US"/>
        </w:rPr>
        <w:lastRenderedPageBreak/>
        <w:t xml:space="preserve">Stock </w:t>
      </w:r>
      <w:r w:rsidR="0009296F" w:rsidRPr="0009296F">
        <w:rPr>
          <w:rFonts w:ascii="Arial" w:hAnsi="Arial" w:cs="Arial"/>
          <w:b/>
          <w:color w:val="000000" w:themeColor="text1"/>
          <w:lang w:val="en-US"/>
        </w:rPr>
        <w:t>–</w:t>
      </w:r>
      <w:r w:rsidRPr="0009296F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09296F" w:rsidRPr="0009296F">
        <w:rPr>
          <w:rFonts w:ascii="Arial" w:hAnsi="Arial" w:cs="Arial"/>
          <w:b/>
          <w:color w:val="000000" w:themeColor="text1"/>
          <w:lang w:val="en-US"/>
        </w:rPr>
        <w:t xml:space="preserve">Example invoice for </w:t>
      </w:r>
      <w:r w:rsidRPr="0009296F">
        <w:rPr>
          <w:rFonts w:ascii="Arial" w:hAnsi="Arial" w:cs="Arial"/>
          <w:b/>
          <w:color w:val="000000" w:themeColor="text1"/>
          <w:lang w:val="en-US"/>
        </w:rPr>
        <w:t>Markant</w:t>
      </w:r>
    </w:p>
    <w:p w14:paraId="038802A7" w14:textId="77777777" w:rsidR="0009296F" w:rsidRPr="00355152" w:rsidRDefault="0009296F" w:rsidP="0009296F">
      <w:pPr>
        <w:rPr>
          <w:rFonts w:ascii="Arial" w:hAnsi="Arial" w:cs="Arial"/>
          <w:b/>
          <w:color w:val="0070C0"/>
          <w:sz w:val="20"/>
          <w:lang w:val="en-US"/>
        </w:rPr>
      </w:pPr>
      <w:r w:rsidRPr="00355152">
        <w:rPr>
          <w:rFonts w:ascii="Arial" w:hAnsi="Arial" w:cs="Arial"/>
          <w:b/>
          <w:color w:val="0070C0"/>
          <w:sz w:val="20"/>
          <w:lang w:val="en-US"/>
        </w:rPr>
        <w:t>GLN number is a MUST</w:t>
      </w:r>
    </w:p>
    <w:p w14:paraId="1CA04518" w14:textId="77777777" w:rsidR="00F87195" w:rsidRPr="0009296F" w:rsidRDefault="00F87195">
      <w:pPr>
        <w:rPr>
          <w:rFonts w:ascii="Arial" w:hAnsi="Arial" w:cs="Arial"/>
          <w:lang w:val="en-US"/>
        </w:rPr>
      </w:pPr>
    </w:p>
    <w:p w14:paraId="26A9CF53" w14:textId="1CAD4F3F" w:rsidR="00F87195" w:rsidRDefault="00F87195">
      <w:pPr>
        <w:rPr>
          <w:rFonts w:ascii="Arial" w:hAnsi="Arial" w:cs="Arial"/>
        </w:rPr>
      </w:pPr>
      <w:r w:rsidRPr="00F87195">
        <w:rPr>
          <w:rFonts w:ascii="Arial" w:hAnsi="Arial" w:cs="Arial"/>
          <w:noProof/>
        </w:rPr>
        <w:drawing>
          <wp:inline distT="0" distB="0" distL="0" distR="0" wp14:anchorId="3FC5E107" wp14:editId="15438823">
            <wp:extent cx="5600700" cy="6562330"/>
            <wp:effectExtent l="0" t="0" r="0" b="0"/>
            <wp:docPr id="39" name="Grafik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3579" cy="657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AEAA" w14:textId="77777777" w:rsidR="00F87195" w:rsidRDefault="00F87195">
      <w:pPr>
        <w:rPr>
          <w:rFonts w:ascii="Arial" w:hAnsi="Arial" w:cs="Arial"/>
        </w:rPr>
      </w:pPr>
    </w:p>
    <w:p w14:paraId="35B1545A" w14:textId="3F3DA7AD" w:rsidR="00C80BE6" w:rsidRDefault="00671D0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2B9033" wp14:editId="3B566B3E">
                <wp:simplePos x="0" y="0"/>
                <wp:positionH relativeFrom="column">
                  <wp:posOffset>479425</wp:posOffset>
                </wp:positionH>
                <wp:positionV relativeFrom="paragraph">
                  <wp:posOffset>6177915</wp:posOffset>
                </wp:positionV>
                <wp:extent cx="4164330" cy="384810"/>
                <wp:effectExtent l="0" t="0" r="26670" b="1524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4330" cy="384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209A42" id="Rechteck 20" o:spid="_x0000_s1026" style="position:absolute;margin-left:37.75pt;margin-top:486.45pt;width:327.9pt;height:30.3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27D76B" wp14:editId="725D5375">
                <wp:simplePos x="0" y="0"/>
                <wp:positionH relativeFrom="column">
                  <wp:posOffset>479425</wp:posOffset>
                </wp:positionH>
                <wp:positionV relativeFrom="paragraph">
                  <wp:posOffset>6993255</wp:posOffset>
                </wp:positionV>
                <wp:extent cx="403860" cy="83820"/>
                <wp:effectExtent l="0" t="0" r="15240" b="1143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83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9ECBC" id="Rechteck 13" o:spid="_x0000_s1026" style="position:absolute;margin-left:37.75pt;margin-top:550.65pt;width:31.8pt;height:6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" fillcolor="white [3212]" strokecolor="white [3212]" strokeweight="1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573477" wp14:editId="5A54ADB4">
                <wp:simplePos x="0" y="0"/>
                <wp:positionH relativeFrom="column">
                  <wp:posOffset>426085</wp:posOffset>
                </wp:positionH>
                <wp:positionV relativeFrom="paragraph">
                  <wp:posOffset>7774305</wp:posOffset>
                </wp:positionV>
                <wp:extent cx="2404110" cy="428625"/>
                <wp:effectExtent l="0" t="0" r="1524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411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A2CED" id="Rechteck 12" o:spid="_x0000_s1026" style="position:absolute;margin-left:33.55pt;margin-top:612.15pt;width:189.3pt;height:33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" fillcolor="white [3212]" strokecolor="white [3212]" strokeweight="1pt"/>
            </w:pict>
          </mc:Fallback>
        </mc:AlternateContent>
      </w:r>
      <w:r w:rsidR="003F5842" w:rsidRPr="00191F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0325F2" wp14:editId="5725C393">
                <wp:simplePos x="0" y="0"/>
                <wp:positionH relativeFrom="column">
                  <wp:posOffset>4190365</wp:posOffset>
                </wp:positionH>
                <wp:positionV relativeFrom="paragraph">
                  <wp:posOffset>1546225</wp:posOffset>
                </wp:positionV>
                <wp:extent cx="510540" cy="106680"/>
                <wp:effectExtent l="0" t="0" r="22860" b="2667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106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F4883F" id="Rechteck 21" o:spid="_x0000_s1026" style="position:absolute;margin-left:329.95pt;margin-top:121.75pt;width:40.2pt;height:8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" fillcolor="white [3212]" strokecolor="white [3212]" strokeweight="1pt"/>
            </w:pict>
          </mc:Fallback>
        </mc:AlternateContent>
      </w:r>
      <w:r w:rsidR="00C80BE6" w:rsidRPr="00191F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BED7B4" wp14:editId="19990485">
                <wp:simplePos x="0" y="0"/>
                <wp:positionH relativeFrom="column">
                  <wp:posOffset>4016237</wp:posOffset>
                </wp:positionH>
                <wp:positionV relativeFrom="paragraph">
                  <wp:posOffset>4260680</wp:posOffset>
                </wp:positionV>
                <wp:extent cx="1249378" cy="1136210"/>
                <wp:effectExtent l="0" t="0" r="8255" b="698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378" cy="11362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0EAF1" id="Rechteck 18" o:spid="_x0000_s1026" style="position:absolute;margin-left:316.25pt;margin-top:335.5pt;width:98.4pt;height:89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" fillcolor="white [3212]" stroked="f" strokeweight="1pt"/>
            </w:pict>
          </mc:Fallback>
        </mc:AlternateContent>
      </w:r>
    </w:p>
    <w:p w14:paraId="080271C0" w14:textId="60D28E51" w:rsidR="00671D0F" w:rsidRDefault="00671D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8790867" w14:textId="2B2887BB" w:rsidR="003F5842" w:rsidRPr="00DC13DF" w:rsidRDefault="003F5842" w:rsidP="003F5842">
      <w:pPr>
        <w:rPr>
          <w:rFonts w:ascii="Arial" w:hAnsi="Arial" w:cs="Arial"/>
          <w:b/>
          <w:color w:val="000000" w:themeColor="text1"/>
          <w:lang w:val="en-US"/>
        </w:rPr>
      </w:pPr>
      <w:r w:rsidRPr="00DC13DF">
        <w:rPr>
          <w:rFonts w:ascii="Arial" w:hAnsi="Arial" w:cs="Arial"/>
          <w:b/>
          <w:color w:val="000000" w:themeColor="text1"/>
          <w:lang w:val="en-US"/>
        </w:rPr>
        <w:t>Dire</w:t>
      </w:r>
      <w:r w:rsidR="00DC13DF" w:rsidRPr="00DC13DF">
        <w:rPr>
          <w:rFonts w:ascii="Arial" w:hAnsi="Arial" w:cs="Arial"/>
          <w:b/>
          <w:color w:val="000000" w:themeColor="text1"/>
          <w:lang w:val="en-US"/>
        </w:rPr>
        <w:t>ct Delivery</w:t>
      </w:r>
      <w:r w:rsidRPr="00DC13DF">
        <w:rPr>
          <w:rFonts w:ascii="Arial" w:hAnsi="Arial" w:cs="Arial"/>
          <w:b/>
          <w:color w:val="000000" w:themeColor="text1"/>
          <w:lang w:val="en-US"/>
        </w:rPr>
        <w:t xml:space="preserve"> </w:t>
      </w:r>
      <w:r w:rsidR="00DC13DF" w:rsidRPr="0009296F">
        <w:rPr>
          <w:rFonts w:ascii="Arial" w:hAnsi="Arial" w:cs="Arial"/>
          <w:b/>
          <w:color w:val="000000" w:themeColor="text1"/>
          <w:lang w:val="en-US"/>
        </w:rPr>
        <w:t>– Example invoice for Markant</w:t>
      </w:r>
    </w:p>
    <w:p w14:paraId="3A1FAD34" w14:textId="77777777" w:rsidR="0009296F" w:rsidRPr="00DC13DF" w:rsidRDefault="0009296F" w:rsidP="0009296F">
      <w:pPr>
        <w:rPr>
          <w:rFonts w:ascii="Arial" w:hAnsi="Arial" w:cs="Arial"/>
          <w:b/>
          <w:color w:val="0070C0"/>
          <w:sz w:val="20"/>
          <w:lang w:val="en-US"/>
        </w:rPr>
      </w:pPr>
      <w:r w:rsidRPr="00DC13DF">
        <w:rPr>
          <w:rFonts w:ascii="Arial" w:hAnsi="Arial" w:cs="Arial"/>
          <w:b/>
          <w:color w:val="0070C0"/>
          <w:sz w:val="20"/>
          <w:lang w:val="en-US"/>
        </w:rPr>
        <w:t>GLN number is a MUST</w:t>
      </w:r>
    </w:p>
    <w:p w14:paraId="0CFA199E" w14:textId="64BB404A" w:rsidR="00DD49D7" w:rsidRPr="00DC13DF" w:rsidRDefault="00DD49D7">
      <w:pPr>
        <w:rPr>
          <w:rFonts w:ascii="Arial" w:hAnsi="Arial" w:cs="Arial"/>
          <w:lang w:val="en-US"/>
        </w:rPr>
      </w:pPr>
    </w:p>
    <w:p w14:paraId="7E9E3AC2" w14:textId="43EE312B" w:rsidR="003440F5" w:rsidRPr="00671D0F" w:rsidRDefault="003440F5">
      <w:pPr>
        <w:rPr>
          <w:rFonts w:ascii="Arial" w:hAnsi="Arial" w:cs="Arial"/>
        </w:rPr>
      </w:pPr>
      <w:r w:rsidRPr="003440F5">
        <w:rPr>
          <w:rFonts w:ascii="Arial" w:hAnsi="Arial" w:cs="Arial"/>
          <w:noProof/>
        </w:rPr>
        <w:drawing>
          <wp:inline distT="0" distB="0" distL="0" distR="0" wp14:anchorId="23E119E3" wp14:editId="0DAAD616">
            <wp:extent cx="5582134" cy="459144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2134" cy="4591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40F5" w:rsidRPr="00671D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81"/>
    <w:rsid w:val="000376C6"/>
    <w:rsid w:val="0009296F"/>
    <w:rsid w:val="000F35A0"/>
    <w:rsid w:val="001208DF"/>
    <w:rsid w:val="0012198F"/>
    <w:rsid w:val="001903ED"/>
    <w:rsid w:val="00191FE4"/>
    <w:rsid w:val="00204877"/>
    <w:rsid w:val="003440F5"/>
    <w:rsid w:val="00355152"/>
    <w:rsid w:val="003B6991"/>
    <w:rsid w:val="003F5842"/>
    <w:rsid w:val="00445063"/>
    <w:rsid w:val="004B060C"/>
    <w:rsid w:val="004B2E81"/>
    <w:rsid w:val="00604487"/>
    <w:rsid w:val="00671D0F"/>
    <w:rsid w:val="006C28AB"/>
    <w:rsid w:val="006C3FD6"/>
    <w:rsid w:val="007254A3"/>
    <w:rsid w:val="00853250"/>
    <w:rsid w:val="0095330C"/>
    <w:rsid w:val="009E2FAA"/>
    <w:rsid w:val="00A05FC5"/>
    <w:rsid w:val="00B03445"/>
    <w:rsid w:val="00B81817"/>
    <w:rsid w:val="00C30016"/>
    <w:rsid w:val="00C80BE6"/>
    <w:rsid w:val="00CF1CC4"/>
    <w:rsid w:val="00D21840"/>
    <w:rsid w:val="00D3510D"/>
    <w:rsid w:val="00DC13DF"/>
    <w:rsid w:val="00DD49D7"/>
    <w:rsid w:val="00E81EB3"/>
    <w:rsid w:val="00F87195"/>
    <w:rsid w:val="00FA28E0"/>
    <w:rsid w:val="00F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9E25F7"/>
  <w15:chartTrackingRefBased/>
  <w15:docId w15:val="{20FC339F-AE1F-4753-A774-3C92B310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9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B0344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344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344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344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34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8116A8ABDEF947A1BED9E0C4146E78" ma:contentTypeVersion="13" ma:contentTypeDescription="Ein neues Dokument erstellen." ma:contentTypeScope="" ma:versionID="fb9d9acb7c4401a515f143844bed001a">
  <xsd:schema xmlns:xsd="http://www.w3.org/2001/XMLSchema" xmlns:xs="http://www.w3.org/2001/XMLSchema" xmlns:p="http://schemas.microsoft.com/office/2006/metadata/properties" xmlns:ns3="b5d47fd5-d5a8-45d5-b11a-b1ab373dbb0c" xmlns:ns4="4b5187e1-6a5e-45a1-ac6a-90b7f9893e93" targetNamespace="http://schemas.microsoft.com/office/2006/metadata/properties" ma:root="true" ma:fieldsID="439a8a4ef3dc681cf23ef1232bdbddb6" ns3:_="" ns4:_="">
    <xsd:import namespace="b5d47fd5-d5a8-45d5-b11a-b1ab373dbb0c"/>
    <xsd:import namespace="4b5187e1-6a5e-45a1-ac6a-90b7f9893e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7fd5-d5a8-45d5-b11a-b1ab373db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187e1-6a5e-45a1-ac6a-90b7f9893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6E8E98-6791-4941-A9C6-0A26C454B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7fd5-d5a8-45d5-b11a-b1ab373dbb0c"/>
    <ds:schemaRef ds:uri="4b5187e1-6a5e-45a1-ac6a-90b7f9893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E2D16-42AA-4E29-8495-05F56035D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CDEE30-C5AD-4625-8012-B7C4843D8D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Manor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Helbling Cornelia</dc:creator>
  <cp:keywords/>
  <dc:description/>
  <cp:lastModifiedBy>Ruffner Patricia</cp:lastModifiedBy>
  <cp:revision>6</cp:revision>
  <dcterms:created xsi:type="dcterms:W3CDTF">2025-07-03T09:13:00Z</dcterms:created>
  <dcterms:modified xsi:type="dcterms:W3CDTF">2025-07-03T09:16:00Z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0x0101000A8116A8ABDEF947A1BED9E0C4146E78</vt:lpwstr>
  </property>
</Properties>
</file>